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17" w:rsidRPr="000A02E7" w:rsidRDefault="00114217" w:rsidP="00114217">
      <w:pPr>
        <w:spacing w:after="0" w:line="240" w:lineRule="auto"/>
        <w:jc w:val="right"/>
        <w:rPr>
          <w:rFonts w:ascii="Times New Roman" w:eastAsia="Calibri" w:hAnsi="Times New Roman" w:cs="Times New Roman"/>
          <w:sz w:val="28"/>
          <w:szCs w:val="28"/>
        </w:rPr>
      </w:pPr>
    </w:p>
    <w:tbl>
      <w:tblPr>
        <w:tblStyle w:val="afc"/>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87"/>
      </w:tblGrid>
      <w:tr w:rsidR="00114217" w:rsidRPr="000A02E7" w:rsidTr="0064277B">
        <w:tc>
          <w:tcPr>
            <w:tcW w:w="4503" w:type="dxa"/>
          </w:tcPr>
          <w:p w:rsidR="00114217" w:rsidRPr="000A02E7" w:rsidRDefault="00114217" w:rsidP="0064277B">
            <w:pPr>
              <w:jc w:val="right"/>
              <w:rPr>
                <w:rFonts w:ascii="Times New Roman" w:eastAsia="Calibri" w:hAnsi="Times New Roman" w:cs="Times New Roman"/>
                <w:sz w:val="28"/>
                <w:szCs w:val="28"/>
              </w:rPr>
            </w:pPr>
          </w:p>
        </w:tc>
        <w:tc>
          <w:tcPr>
            <w:tcW w:w="5387" w:type="dxa"/>
          </w:tcPr>
          <w:p w:rsidR="00114217" w:rsidRPr="000A02E7" w:rsidRDefault="00114217" w:rsidP="0064277B">
            <w:pPr>
              <w:jc w:val="center"/>
              <w:rPr>
                <w:rFonts w:ascii="Times New Roman" w:eastAsia="Calibri" w:hAnsi="Times New Roman" w:cs="Times New Roman"/>
                <w:sz w:val="28"/>
                <w:szCs w:val="28"/>
              </w:rPr>
            </w:pPr>
            <w:r w:rsidRPr="000A02E7">
              <w:rPr>
                <w:rFonts w:ascii="Times New Roman" w:eastAsia="Calibri" w:hAnsi="Times New Roman" w:cs="Times New Roman"/>
                <w:sz w:val="28"/>
                <w:szCs w:val="28"/>
              </w:rPr>
              <w:t>УТВЕРЖДЕНО</w:t>
            </w:r>
          </w:p>
          <w:p w:rsidR="00114217" w:rsidRPr="000A02E7" w:rsidRDefault="00114217" w:rsidP="0064277B">
            <w:pPr>
              <w:jc w:val="center"/>
              <w:rPr>
                <w:rFonts w:ascii="Times New Roman" w:eastAsia="Calibri" w:hAnsi="Times New Roman" w:cs="Times New Roman"/>
                <w:sz w:val="28"/>
                <w:szCs w:val="28"/>
              </w:rPr>
            </w:pPr>
            <w:r w:rsidRPr="000A02E7">
              <w:rPr>
                <w:rFonts w:ascii="Times New Roman" w:eastAsia="Calibri" w:hAnsi="Times New Roman" w:cs="Times New Roman"/>
                <w:sz w:val="28"/>
                <w:szCs w:val="28"/>
              </w:rPr>
              <w:t>решением совета директоров</w:t>
            </w:r>
          </w:p>
          <w:p w:rsidR="00114217" w:rsidRPr="000A02E7" w:rsidRDefault="00114217" w:rsidP="0064277B">
            <w:pPr>
              <w:jc w:val="center"/>
              <w:rPr>
                <w:rFonts w:ascii="Times New Roman" w:eastAsia="Calibri" w:hAnsi="Times New Roman" w:cs="Times New Roman"/>
                <w:sz w:val="28"/>
                <w:szCs w:val="28"/>
              </w:rPr>
            </w:pPr>
            <w:r w:rsidRPr="000A02E7">
              <w:rPr>
                <w:rFonts w:ascii="Times New Roman" w:eastAsia="Calibri" w:hAnsi="Times New Roman" w:cs="Times New Roman"/>
                <w:sz w:val="28"/>
                <w:szCs w:val="28"/>
              </w:rPr>
              <w:t xml:space="preserve">протокол  от </w:t>
            </w:r>
            <w:r>
              <w:rPr>
                <w:rFonts w:ascii="Times New Roman" w:eastAsia="Calibri" w:hAnsi="Times New Roman" w:cs="Times New Roman"/>
                <w:sz w:val="28"/>
                <w:szCs w:val="28"/>
              </w:rPr>
              <w:t xml:space="preserve">___________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w:t>
            </w:r>
            <w:r w:rsidRPr="000A02E7">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w:t>
            </w:r>
          </w:p>
        </w:tc>
      </w:tr>
    </w:tbl>
    <w:p w:rsidR="00114217" w:rsidRPr="000A02E7" w:rsidRDefault="00114217" w:rsidP="00114217">
      <w:pPr>
        <w:spacing w:after="0" w:line="240" w:lineRule="auto"/>
        <w:jc w:val="right"/>
        <w:rPr>
          <w:rFonts w:ascii="Times New Roman" w:eastAsia="Calibri" w:hAnsi="Times New Roman" w:cs="Times New Roman"/>
          <w:sz w:val="28"/>
          <w:szCs w:val="28"/>
        </w:rPr>
      </w:pPr>
    </w:p>
    <w:p w:rsidR="00114217" w:rsidRPr="000A02E7" w:rsidRDefault="00114217" w:rsidP="00114217">
      <w:pPr>
        <w:spacing w:after="0" w:line="240" w:lineRule="auto"/>
        <w:jc w:val="both"/>
        <w:rPr>
          <w:rFonts w:ascii="Times New Roman" w:eastAsia="Calibri" w:hAnsi="Times New Roman" w:cs="Times New Roman"/>
          <w:sz w:val="28"/>
          <w:szCs w:val="28"/>
        </w:rPr>
      </w:pPr>
    </w:p>
    <w:p w:rsidR="00114217" w:rsidRPr="000A02E7" w:rsidRDefault="00114217" w:rsidP="00114217">
      <w:pPr>
        <w:spacing w:after="0" w:line="240" w:lineRule="auto"/>
        <w:jc w:val="center"/>
        <w:rPr>
          <w:rFonts w:ascii="Times New Roman" w:eastAsia="Times New Roman" w:hAnsi="Times New Roman" w:cs="Times New Roman"/>
          <w:sz w:val="28"/>
          <w:szCs w:val="28"/>
          <w:lang w:eastAsia="ru-RU"/>
        </w:rPr>
      </w:pPr>
    </w:p>
    <w:p w:rsidR="00114217" w:rsidRPr="000A02E7" w:rsidRDefault="00114217" w:rsidP="00114217">
      <w:pPr>
        <w:spacing w:after="0" w:line="240" w:lineRule="auto"/>
        <w:jc w:val="center"/>
        <w:rPr>
          <w:rFonts w:ascii="Times New Roman" w:eastAsia="Times New Roman" w:hAnsi="Times New Roman" w:cs="Times New Roman"/>
          <w:sz w:val="28"/>
          <w:szCs w:val="28"/>
          <w:lang w:eastAsia="ru-RU"/>
        </w:rPr>
      </w:pPr>
    </w:p>
    <w:p w:rsidR="00114217" w:rsidRPr="000A02E7" w:rsidRDefault="00114217" w:rsidP="00114217">
      <w:pPr>
        <w:spacing w:after="0" w:line="240" w:lineRule="auto"/>
        <w:jc w:val="center"/>
        <w:rPr>
          <w:rFonts w:ascii="Times New Roman" w:eastAsia="Times New Roman" w:hAnsi="Times New Roman" w:cs="Times New Roman"/>
          <w:sz w:val="28"/>
          <w:szCs w:val="28"/>
          <w:lang w:eastAsia="ru-RU"/>
        </w:rPr>
      </w:pPr>
    </w:p>
    <w:p w:rsidR="00114217" w:rsidRPr="000A02E7" w:rsidRDefault="00114217" w:rsidP="00114217">
      <w:pPr>
        <w:spacing w:after="0" w:line="240" w:lineRule="auto"/>
        <w:jc w:val="center"/>
        <w:rPr>
          <w:rFonts w:ascii="Times New Roman" w:eastAsia="Times New Roman" w:hAnsi="Times New Roman" w:cs="Times New Roman"/>
          <w:sz w:val="28"/>
          <w:szCs w:val="28"/>
          <w:lang w:eastAsia="ru-RU"/>
        </w:rPr>
      </w:pPr>
    </w:p>
    <w:p w:rsidR="00114217" w:rsidRPr="000A02E7" w:rsidRDefault="00114217" w:rsidP="00114217">
      <w:pPr>
        <w:spacing w:after="0" w:line="240" w:lineRule="auto"/>
        <w:jc w:val="center"/>
        <w:rPr>
          <w:rFonts w:ascii="Times New Roman" w:eastAsia="Times New Roman" w:hAnsi="Times New Roman" w:cs="Times New Roman"/>
          <w:sz w:val="28"/>
          <w:szCs w:val="28"/>
          <w:lang w:eastAsia="ru-RU"/>
        </w:rPr>
      </w:pPr>
    </w:p>
    <w:p w:rsidR="00114217" w:rsidRPr="000A02E7" w:rsidRDefault="00114217" w:rsidP="0011421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ИЗМЕНЕНИЯ в </w:t>
      </w:r>
      <w:r w:rsidRPr="000A02E7">
        <w:rPr>
          <w:rFonts w:ascii="Times New Roman" w:eastAsia="Times New Roman" w:hAnsi="Times New Roman" w:cs="Times New Roman"/>
          <w:b/>
          <w:sz w:val="28"/>
          <w:szCs w:val="28"/>
          <w:lang w:eastAsia="ru-RU"/>
        </w:rPr>
        <w:t xml:space="preserve">ПОЛОЖЕНИЕ </w:t>
      </w:r>
    </w:p>
    <w:p w:rsidR="00114217" w:rsidRPr="000A02E7" w:rsidRDefault="00114217" w:rsidP="00114217">
      <w:pPr>
        <w:spacing w:after="0" w:line="240" w:lineRule="auto"/>
        <w:jc w:val="center"/>
        <w:rPr>
          <w:rFonts w:ascii="Times New Roman" w:eastAsia="Times New Roman" w:hAnsi="Times New Roman" w:cs="Times New Roman"/>
          <w:b/>
          <w:sz w:val="28"/>
          <w:szCs w:val="28"/>
          <w:lang w:eastAsia="ru-RU"/>
        </w:rPr>
      </w:pPr>
      <w:r w:rsidRPr="000A02E7">
        <w:rPr>
          <w:rFonts w:ascii="Times New Roman" w:eastAsia="Times New Roman" w:hAnsi="Times New Roman" w:cs="Times New Roman"/>
          <w:b/>
          <w:sz w:val="28"/>
          <w:szCs w:val="28"/>
          <w:lang w:eastAsia="ru-RU"/>
        </w:rPr>
        <w:t xml:space="preserve">о закупке товаров, работ, услуг </w:t>
      </w:r>
    </w:p>
    <w:p w:rsidR="00114217" w:rsidRPr="000A02E7" w:rsidRDefault="00582645" w:rsidP="0011421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ООО «Редакция газеты «Горячий Ключ</w:t>
      </w:r>
      <w:r w:rsidR="00114217" w:rsidRPr="000A02E7">
        <w:rPr>
          <w:rFonts w:ascii="Times New Roman" w:eastAsia="Times New Roman" w:hAnsi="Times New Roman" w:cs="Times New Roman"/>
          <w:b/>
          <w:sz w:val="28"/>
          <w:szCs w:val="28"/>
          <w:lang w:eastAsia="ru-RU"/>
        </w:rPr>
        <w:t>»</w:t>
      </w:r>
    </w:p>
    <w:p w:rsidR="00114217" w:rsidRPr="000A02E7" w:rsidRDefault="00114217" w:rsidP="00114217">
      <w:pPr>
        <w:spacing w:after="0" w:line="240" w:lineRule="auto"/>
        <w:rPr>
          <w:rFonts w:ascii="Times New Roman" w:eastAsia="Times New Roman" w:hAnsi="Times New Roman" w:cs="Times New Roman"/>
          <w:b/>
          <w:sz w:val="28"/>
          <w:szCs w:val="28"/>
          <w:lang w:eastAsia="ru-RU"/>
        </w:rPr>
      </w:pPr>
    </w:p>
    <w:p w:rsidR="00114217" w:rsidRPr="000A02E7" w:rsidRDefault="00114217" w:rsidP="00114217">
      <w:pPr>
        <w:spacing w:after="0"/>
        <w:jc w:val="center"/>
        <w:rPr>
          <w:rFonts w:ascii="Times New Roman" w:eastAsia="Calibri" w:hAnsi="Times New Roman" w:cs="Times New Roman"/>
          <w:sz w:val="28"/>
          <w:szCs w:val="28"/>
        </w:rPr>
      </w:pPr>
    </w:p>
    <w:p w:rsidR="00114217" w:rsidRPr="000A02E7" w:rsidRDefault="00114217" w:rsidP="00114217">
      <w:pPr>
        <w:spacing w:after="0"/>
        <w:jc w:val="both"/>
        <w:rPr>
          <w:rFonts w:ascii="Times New Roman" w:eastAsia="Calibri" w:hAnsi="Times New Roman" w:cs="Times New Roman"/>
          <w:sz w:val="28"/>
          <w:szCs w:val="28"/>
        </w:rPr>
      </w:pPr>
    </w:p>
    <w:p w:rsidR="00114217" w:rsidRPr="000A02E7" w:rsidRDefault="00114217" w:rsidP="00114217">
      <w:pPr>
        <w:spacing w:after="0"/>
        <w:jc w:val="both"/>
        <w:rPr>
          <w:rFonts w:ascii="Times New Roman" w:eastAsia="Calibri" w:hAnsi="Times New Roman" w:cs="Times New Roman"/>
          <w:sz w:val="28"/>
          <w:szCs w:val="28"/>
        </w:rPr>
      </w:pPr>
    </w:p>
    <w:p w:rsidR="00114217" w:rsidRPr="000A02E7" w:rsidRDefault="00114217" w:rsidP="00114217">
      <w:pPr>
        <w:spacing w:after="0"/>
        <w:jc w:val="both"/>
        <w:rPr>
          <w:rFonts w:ascii="Times New Roman" w:eastAsia="Calibri" w:hAnsi="Times New Roman" w:cs="Times New Roman"/>
          <w:sz w:val="28"/>
          <w:szCs w:val="28"/>
        </w:rPr>
      </w:pPr>
    </w:p>
    <w:p w:rsidR="00114217" w:rsidRPr="000A02E7" w:rsidRDefault="00114217" w:rsidP="00114217">
      <w:pPr>
        <w:spacing w:after="0"/>
        <w:jc w:val="both"/>
        <w:rPr>
          <w:rFonts w:ascii="Times New Roman" w:eastAsia="Calibri" w:hAnsi="Times New Roman" w:cs="Times New Roman"/>
          <w:sz w:val="28"/>
          <w:szCs w:val="28"/>
        </w:rPr>
      </w:pPr>
    </w:p>
    <w:p w:rsidR="00114217" w:rsidRPr="000A02E7" w:rsidRDefault="00114217" w:rsidP="00114217">
      <w:pPr>
        <w:spacing w:after="0"/>
        <w:jc w:val="both"/>
        <w:rPr>
          <w:rFonts w:ascii="Times New Roman" w:eastAsia="Calibri" w:hAnsi="Times New Roman" w:cs="Times New Roman"/>
          <w:sz w:val="28"/>
          <w:szCs w:val="28"/>
        </w:rPr>
      </w:pPr>
    </w:p>
    <w:p w:rsidR="00114217" w:rsidRPr="000A02E7" w:rsidRDefault="00114217" w:rsidP="00114217">
      <w:pPr>
        <w:spacing w:after="0"/>
        <w:jc w:val="both"/>
        <w:rPr>
          <w:rFonts w:ascii="Times New Roman" w:eastAsia="Calibri" w:hAnsi="Times New Roman" w:cs="Times New Roman"/>
          <w:sz w:val="28"/>
          <w:szCs w:val="28"/>
        </w:rPr>
      </w:pPr>
    </w:p>
    <w:p w:rsidR="00114217" w:rsidRPr="000A02E7" w:rsidRDefault="00114217" w:rsidP="00114217">
      <w:pPr>
        <w:spacing w:after="0"/>
        <w:jc w:val="both"/>
        <w:rPr>
          <w:rFonts w:ascii="Times New Roman" w:eastAsia="Calibri" w:hAnsi="Times New Roman" w:cs="Times New Roman"/>
          <w:sz w:val="28"/>
          <w:szCs w:val="28"/>
        </w:rPr>
      </w:pPr>
    </w:p>
    <w:p w:rsidR="00114217" w:rsidRPr="000A02E7" w:rsidRDefault="00114217" w:rsidP="00114217">
      <w:pPr>
        <w:spacing w:after="0"/>
        <w:jc w:val="both"/>
        <w:rPr>
          <w:rFonts w:ascii="Times New Roman" w:eastAsia="Calibri" w:hAnsi="Times New Roman" w:cs="Times New Roman"/>
          <w:sz w:val="28"/>
          <w:szCs w:val="28"/>
        </w:rPr>
      </w:pPr>
    </w:p>
    <w:p w:rsidR="00114217" w:rsidRPr="000A02E7" w:rsidRDefault="00114217" w:rsidP="00114217">
      <w:pPr>
        <w:spacing w:after="0"/>
        <w:jc w:val="both"/>
        <w:rPr>
          <w:rFonts w:ascii="Times New Roman" w:eastAsia="Calibri" w:hAnsi="Times New Roman" w:cs="Times New Roman"/>
          <w:sz w:val="28"/>
          <w:szCs w:val="28"/>
        </w:rPr>
      </w:pPr>
    </w:p>
    <w:p w:rsidR="00114217" w:rsidRPr="000A02E7" w:rsidRDefault="00114217" w:rsidP="00114217">
      <w:pPr>
        <w:spacing w:after="0"/>
        <w:jc w:val="both"/>
        <w:rPr>
          <w:rFonts w:ascii="Times New Roman" w:eastAsia="Calibri" w:hAnsi="Times New Roman" w:cs="Times New Roman"/>
          <w:sz w:val="28"/>
          <w:szCs w:val="28"/>
        </w:rPr>
      </w:pPr>
    </w:p>
    <w:p w:rsidR="00114217" w:rsidRPr="000A02E7" w:rsidRDefault="00114217" w:rsidP="00114217">
      <w:pPr>
        <w:spacing w:after="0"/>
        <w:jc w:val="both"/>
        <w:rPr>
          <w:rFonts w:ascii="Times New Roman" w:eastAsia="Calibri" w:hAnsi="Times New Roman" w:cs="Times New Roman"/>
          <w:sz w:val="28"/>
          <w:szCs w:val="28"/>
        </w:rPr>
      </w:pPr>
    </w:p>
    <w:p w:rsidR="00114217" w:rsidRPr="000A02E7" w:rsidRDefault="00114217" w:rsidP="00114217">
      <w:pPr>
        <w:spacing w:after="0"/>
        <w:jc w:val="both"/>
        <w:rPr>
          <w:rFonts w:ascii="Times New Roman" w:eastAsia="Calibri" w:hAnsi="Times New Roman" w:cs="Times New Roman"/>
          <w:sz w:val="28"/>
          <w:szCs w:val="28"/>
        </w:rPr>
      </w:pPr>
    </w:p>
    <w:p w:rsidR="00114217" w:rsidRPr="000A02E7" w:rsidRDefault="00114217" w:rsidP="00114217">
      <w:pPr>
        <w:spacing w:after="0"/>
        <w:jc w:val="both"/>
        <w:rPr>
          <w:rFonts w:ascii="Times New Roman" w:eastAsia="Calibri" w:hAnsi="Times New Roman" w:cs="Times New Roman"/>
          <w:sz w:val="28"/>
          <w:szCs w:val="28"/>
        </w:rPr>
      </w:pPr>
    </w:p>
    <w:p w:rsidR="00114217" w:rsidRPr="000A02E7" w:rsidRDefault="00114217" w:rsidP="00114217">
      <w:pPr>
        <w:spacing w:after="0"/>
        <w:jc w:val="both"/>
        <w:rPr>
          <w:rFonts w:ascii="Times New Roman" w:eastAsia="Calibri" w:hAnsi="Times New Roman" w:cs="Times New Roman"/>
          <w:sz w:val="28"/>
          <w:szCs w:val="28"/>
        </w:rPr>
      </w:pPr>
    </w:p>
    <w:p w:rsidR="00114217" w:rsidRPr="000A02E7" w:rsidRDefault="00114217" w:rsidP="00114217">
      <w:pPr>
        <w:spacing w:after="0"/>
        <w:jc w:val="both"/>
        <w:rPr>
          <w:rFonts w:ascii="Times New Roman" w:eastAsia="Calibri" w:hAnsi="Times New Roman" w:cs="Times New Roman"/>
          <w:sz w:val="28"/>
          <w:szCs w:val="28"/>
        </w:rPr>
      </w:pPr>
    </w:p>
    <w:p w:rsidR="00114217" w:rsidRPr="000A02E7" w:rsidRDefault="00114217" w:rsidP="00114217">
      <w:pPr>
        <w:spacing w:after="0"/>
        <w:jc w:val="both"/>
        <w:rPr>
          <w:rFonts w:ascii="Times New Roman" w:eastAsia="Calibri" w:hAnsi="Times New Roman" w:cs="Times New Roman"/>
          <w:sz w:val="28"/>
          <w:szCs w:val="28"/>
        </w:rPr>
      </w:pPr>
    </w:p>
    <w:p w:rsidR="00114217" w:rsidRPr="000A02E7" w:rsidRDefault="00114217" w:rsidP="00114217">
      <w:pPr>
        <w:spacing w:after="0"/>
        <w:jc w:val="both"/>
        <w:rPr>
          <w:rFonts w:ascii="Times New Roman" w:eastAsia="Calibri" w:hAnsi="Times New Roman" w:cs="Times New Roman"/>
          <w:sz w:val="28"/>
          <w:szCs w:val="28"/>
        </w:rPr>
      </w:pPr>
    </w:p>
    <w:p w:rsidR="00114217" w:rsidRPr="000A02E7" w:rsidRDefault="00114217" w:rsidP="00114217">
      <w:pPr>
        <w:spacing w:after="0"/>
        <w:jc w:val="both"/>
        <w:rPr>
          <w:rFonts w:ascii="Times New Roman" w:eastAsia="Calibri" w:hAnsi="Times New Roman" w:cs="Times New Roman"/>
          <w:sz w:val="28"/>
          <w:szCs w:val="28"/>
        </w:rPr>
      </w:pPr>
    </w:p>
    <w:p w:rsidR="00114217" w:rsidRPr="000A02E7" w:rsidRDefault="00114217" w:rsidP="00114217">
      <w:pPr>
        <w:spacing w:after="0"/>
        <w:jc w:val="both"/>
        <w:rPr>
          <w:rFonts w:ascii="Times New Roman" w:eastAsia="Calibri" w:hAnsi="Times New Roman" w:cs="Times New Roman"/>
          <w:sz w:val="28"/>
          <w:szCs w:val="28"/>
        </w:rPr>
      </w:pPr>
    </w:p>
    <w:p w:rsidR="00114217" w:rsidRPr="000A02E7" w:rsidRDefault="00114217" w:rsidP="00114217">
      <w:pPr>
        <w:spacing w:after="0"/>
        <w:jc w:val="both"/>
        <w:rPr>
          <w:rFonts w:ascii="Times New Roman" w:eastAsia="Calibri" w:hAnsi="Times New Roman" w:cs="Times New Roman"/>
          <w:sz w:val="28"/>
          <w:szCs w:val="28"/>
        </w:rPr>
      </w:pPr>
    </w:p>
    <w:p w:rsidR="00114217" w:rsidRPr="000A02E7" w:rsidRDefault="00114217" w:rsidP="00114217">
      <w:pPr>
        <w:spacing w:after="0"/>
        <w:jc w:val="both"/>
        <w:rPr>
          <w:rFonts w:ascii="Times New Roman" w:eastAsia="Calibri" w:hAnsi="Times New Roman" w:cs="Times New Roman"/>
          <w:sz w:val="28"/>
          <w:szCs w:val="28"/>
        </w:rPr>
      </w:pPr>
    </w:p>
    <w:p w:rsidR="00114217" w:rsidRDefault="00114217" w:rsidP="00114217">
      <w:pPr>
        <w:spacing w:after="0"/>
        <w:jc w:val="center"/>
        <w:rPr>
          <w:rFonts w:ascii="Times New Roman" w:eastAsia="Calibri" w:hAnsi="Times New Roman" w:cs="Times New Roman"/>
          <w:sz w:val="28"/>
          <w:szCs w:val="28"/>
        </w:rPr>
      </w:pPr>
      <w:r w:rsidRPr="000A02E7">
        <w:rPr>
          <w:rFonts w:ascii="Times New Roman" w:eastAsia="Calibri" w:hAnsi="Times New Roman" w:cs="Times New Roman"/>
          <w:sz w:val="28"/>
          <w:szCs w:val="28"/>
        </w:rPr>
        <w:t>г.</w:t>
      </w:r>
      <w:r w:rsidR="00582645">
        <w:rPr>
          <w:rFonts w:ascii="Times New Roman" w:eastAsia="Calibri" w:hAnsi="Times New Roman" w:cs="Times New Roman"/>
          <w:sz w:val="28"/>
          <w:szCs w:val="28"/>
        </w:rPr>
        <w:t xml:space="preserve"> Горячий Ключ</w:t>
      </w:r>
      <w:bookmarkStart w:id="0" w:name="_GoBack"/>
      <w:bookmarkEnd w:id="0"/>
    </w:p>
    <w:p w:rsidR="00114217" w:rsidRDefault="00114217" w:rsidP="00EE28A2">
      <w:pPr>
        <w:spacing w:after="0" w:line="240" w:lineRule="auto"/>
        <w:jc w:val="center"/>
        <w:rPr>
          <w:rFonts w:ascii="Times New Roman" w:hAnsi="Times New Roman" w:cs="Times New Roman"/>
          <w:b/>
          <w:spacing w:val="6"/>
          <w:sz w:val="28"/>
          <w:szCs w:val="28"/>
        </w:rPr>
      </w:pPr>
    </w:p>
    <w:p w:rsidR="00114217" w:rsidRDefault="00114217" w:rsidP="00EE28A2">
      <w:pPr>
        <w:spacing w:after="0" w:line="240" w:lineRule="auto"/>
        <w:jc w:val="center"/>
        <w:rPr>
          <w:rFonts w:ascii="Times New Roman" w:hAnsi="Times New Roman" w:cs="Times New Roman"/>
          <w:b/>
          <w:spacing w:val="6"/>
          <w:sz w:val="28"/>
          <w:szCs w:val="28"/>
        </w:rPr>
      </w:pPr>
    </w:p>
    <w:p w:rsidR="00114217" w:rsidRDefault="00114217" w:rsidP="00EE28A2">
      <w:pPr>
        <w:spacing w:after="0" w:line="240" w:lineRule="auto"/>
        <w:jc w:val="center"/>
        <w:rPr>
          <w:rFonts w:ascii="Times New Roman" w:hAnsi="Times New Roman" w:cs="Times New Roman"/>
          <w:b/>
          <w:spacing w:val="6"/>
          <w:sz w:val="28"/>
          <w:szCs w:val="28"/>
        </w:rPr>
      </w:pPr>
    </w:p>
    <w:p w:rsidR="002C2310" w:rsidRDefault="003219AE" w:rsidP="00266D2C">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В</w:t>
      </w:r>
      <w:r w:rsidR="004D52D2">
        <w:rPr>
          <w:rFonts w:ascii="Times New Roman" w:hAnsi="Times New Roman" w:cs="Times New Roman"/>
          <w:spacing w:val="6"/>
          <w:sz w:val="28"/>
          <w:szCs w:val="28"/>
        </w:rPr>
        <w:t xml:space="preserve"> положение </w:t>
      </w:r>
      <w:r w:rsidR="00667913" w:rsidRPr="00922205">
        <w:rPr>
          <w:rFonts w:ascii="Times New Roman" w:hAnsi="Times New Roman" w:cs="Times New Roman"/>
          <w:spacing w:val="6"/>
          <w:sz w:val="28"/>
          <w:szCs w:val="28"/>
        </w:rPr>
        <w:t xml:space="preserve">о закупке </w:t>
      </w:r>
      <w:r w:rsidR="000F2ED5" w:rsidRPr="00922205">
        <w:rPr>
          <w:rFonts w:ascii="Times New Roman" w:hAnsi="Times New Roman" w:cs="Times New Roman"/>
          <w:spacing w:val="6"/>
          <w:sz w:val="28"/>
          <w:szCs w:val="28"/>
        </w:rPr>
        <w:t>(далее</w:t>
      </w:r>
      <w:r w:rsidR="00007AA1" w:rsidRPr="00007AA1">
        <w:rPr>
          <w:rFonts w:ascii="Times New Roman" w:hAnsi="Times New Roman" w:cs="Times New Roman"/>
          <w:spacing w:val="6"/>
          <w:sz w:val="28"/>
          <w:szCs w:val="28"/>
        </w:rPr>
        <w:t xml:space="preserve"> </w:t>
      </w:r>
      <w:r w:rsidR="000F2ED5" w:rsidRPr="00922205">
        <w:rPr>
          <w:rFonts w:ascii="Times New Roman" w:hAnsi="Times New Roman" w:cs="Times New Roman"/>
          <w:spacing w:val="6"/>
          <w:sz w:val="28"/>
          <w:szCs w:val="28"/>
        </w:rPr>
        <w:t xml:space="preserve">– положение) </w:t>
      </w:r>
      <w:r w:rsidR="00B318EF" w:rsidRPr="00922205">
        <w:rPr>
          <w:rFonts w:ascii="Times New Roman" w:hAnsi="Times New Roman" w:cs="Times New Roman"/>
          <w:spacing w:val="6"/>
          <w:sz w:val="28"/>
          <w:szCs w:val="28"/>
        </w:rPr>
        <w:t>внесены следующие изменения.</w:t>
      </w:r>
    </w:p>
    <w:p w:rsidR="00D1540B" w:rsidRPr="00D1540B" w:rsidRDefault="00D1540B" w:rsidP="00D1540B">
      <w:pPr>
        <w:pStyle w:val="ae"/>
        <w:numPr>
          <w:ilvl w:val="0"/>
          <w:numId w:val="11"/>
        </w:numPr>
        <w:spacing w:after="0" w:line="240" w:lineRule="auto"/>
        <w:ind w:left="0" w:firstLine="709"/>
        <w:jc w:val="both"/>
        <w:rPr>
          <w:rFonts w:ascii="Times New Roman" w:hAnsi="Times New Roman" w:cs="Times New Roman"/>
          <w:spacing w:val="6"/>
          <w:sz w:val="28"/>
          <w:szCs w:val="28"/>
        </w:rPr>
      </w:pPr>
      <w:r w:rsidRPr="00D1540B">
        <w:rPr>
          <w:rFonts w:ascii="Times New Roman" w:hAnsi="Times New Roman" w:cs="Times New Roman"/>
          <w:spacing w:val="6"/>
          <w:sz w:val="28"/>
          <w:szCs w:val="28"/>
        </w:rPr>
        <w:t xml:space="preserve">Пункт </w:t>
      </w:r>
      <w:r>
        <w:rPr>
          <w:rFonts w:ascii="Times New Roman" w:hAnsi="Times New Roman" w:cs="Times New Roman"/>
          <w:spacing w:val="6"/>
          <w:sz w:val="28"/>
          <w:szCs w:val="28"/>
        </w:rPr>
        <w:t>3.3. положения исключен.</w:t>
      </w:r>
    </w:p>
    <w:p w:rsidR="00461928" w:rsidRDefault="00461928" w:rsidP="00461928">
      <w:pPr>
        <w:pStyle w:val="ae"/>
        <w:numPr>
          <w:ilvl w:val="0"/>
          <w:numId w:val="11"/>
        </w:numPr>
        <w:spacing w:after="0" w:line="240" w:lineRule="auto"/>
        <w:ind w:left="0" w:firstLine="709"/>
        <w:jc w:val="both"/>
        <w:rPr>
          <w:rFonts w:ascii="Times New Roman" w:hAnsi="Times New Roman" w:cs="Times New Roman"/>
          <w:spacing w:val="6"/>
          <w:sz w:val="28"/>
          <w:szCs w:val="28"/>
        </w:rPr>
      </w:pPr>
      <w:r w:rsidRPr="00080FE8">
        <w:rPr>
          <w:rFonts w:ascii="Times New Roman" w:hAnsi="Times New Roman" w:cs="Times New Roman"/>
          <w:spacing w:val="6"/>
          <w:sz w:val="28"/>
          <w:szCs w:val="28"/>
        </w:rPr>
        <w:t xml:space="preserve">Пункт </w:t>
      </w:r>
      <w:r>
        <w:rPr>
          <w:rFonts w:ascii="Times New Roman" w:hAnsi="Times New Roman" w:cs="Times New Roman"/>
          <w:spacing w:val="6"/>
          <w:sz w:val="28"/>
          <w:szCs w:val="28"/>
        </w:rPr>
        <w:t>6.1</w:t>
      </w:r>
      <w:r w:rsidRPr="00080FE8">
        <w:rPr>
          <w:rFonts w:ascii="Times New Roman" w:hAnsi="Times New Roman" w:cs="Times New Roman"/>
          <w:spacing w:val="6"/>
          <w:sz w:val="28"/>
          <w:szCs w:val="28"/>
        </w:rPr>
        <w:t xml:space="preserve"> положения </w:t>
      </w:r>
      <w:r>
        <w:rPr>
          <w:rFonts w:ascii="Times New Roman" w:hAnsi="Times New Roman" w:cs="Times New Roman"/>
          <w:spacing w:val="6"/>
          <w:sz w:val="28"/>
          <w:szCs w:val="28"/>
        </w:rPr>
        <w:t>изложен в новой редакции:</w:t>
      </w:r>
    </w:p>
    <w:p w:rsidR="00461928" w:rsidRDefault="00461928" w:rsidP="00461928">
      <w:pPr>
        <w:widowControl w:val="0"/>
        <w:spacing w:after="0" w:line="240" w:lineRule="auto"/>
        <w:ind w:firstLine="709"/>
        <w:jc w:val="both"/>
        <w:rPr>
          <w:rFonts w:ascii="Times New Roman" w:hAnsi="Times New Roman" w:cs="Times New Roman"/>
          <w:spacing w:val="-2"/>
          <w:sz w:val="28"/>
          <w:szCs w:val="28"/>
        </w:rPr>
      </w:pPr>
      <w:r w:rsidRPr="0054735A">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roofErr w:type="gramStart"/>
      <w:r w:rsidRPr="0054735A">
        <w:rPr>
          <w:rFonts w:ascii="Times New Roman" w:hAnsi="Times New Roman" w:cs="Times New Roman"/>
          <w:spacing w:val="-2"/>
          <w:sz w:val="28"/>
          <w:szCs w:val="28"/>
        </w:rPr>
        <w:t>.».</w:t>
      </w:r>
      <w:proofErr w:type="gramEnd"/>
    </w:p>
    <w:p w:rsidR="00D1540B" w:rsidRDefault="00D1540B" w:rsidP="00D1540B">
      <w:pPr>
        <w:pStyle w:val="ae"/>
        <w:widowControl w:val="0"/>
        <w:numPr>
          <w:ilvl w:val="0"/>
          <w:numId w:val="11"/>
        </w:numPr>
        <w:spacing w:after="0" w:line="240" w:lineRule="auto"/>
        <w:ind w:firstLine="207"/>
        <w:jc w:val="both"/>
        <w:rPr>
          <w:rFonts w:ascii="Times New Roman" w:hAnsi="Times New Roman" w:cs="Times New Roman"/>
          <w:spacing w:val="-2"/>
          <w:sz w:val="28"/>
          <w:szCs w:val="28"/>
        </w:rPr>
      </w:pPr>
      <w:r>
        <w:rPr>
          <w:rFonts w:ascii="Times New Roman" w:hAnsi="Times New Roman" w:cs="Times New Roman"/>
          <w:spacing w:val="-2"/>
          <w:sz w:val="28"/>
          <w:szCs w:val="28"/>
        </w:rPr>
        <w:t>Глава 6 положения дополнена пунктом 6.7 следующего содержания:</w:t>
      </w:r>
    </w:p>
    <w:p w:rsidR="00D1540B" w:rsidRPr="00D1540B" w:rsidRDefault="00D1540B" w:rsidP="00D1540B">
      <w:pPr>
        <w:widowControl w:val="0"/>
        <w:spacing w:after="0" w:line="240" w:lineRule="auto"/>
        <w:ind w:firstLine="708"/>
        <w:jc w:val="both"/>
        <w:rPr>
          <w:rFonts w:ascii="Times New Roman" w:hAnsi="Times New Roman" w:cs="Times New Roman"/>
          <w:spacing w:val="-2"/>
          <w:sz w:val="28"/>
          <w:szCs w:val="28"/>
        </w:rPr>
      </w:pPr>
      <w:r w:rsidRPr="00D1540B">
        <w:rPr>
          <w:rFonts w:ascii="Times New Roman" w:hAnsi="Times New Roman" w:cs="Times New Roman"/>
          <w:spacing w:val="-2"/>
          <w:sz w:val="28"/>
          <w:szCs w:val="28"/>
        </w:rPr>
        <w:t xml:space="preserve">«6.7. </w:t>
      </w:r>
      <w:r w:rsidRPr="00D1540B">
        <w:rPr>
          <w:rFonts w:ascii="Times New Roman" w:hAnsi="Times New Roman" w:cs="Times New Roman"/>
          <w:sz w:val="28"/>
          <w:szCs w:val="28"/>
        </w:rPr>
        <w:t>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roofErr w:type="gramStart"/>
      <w:r w:rsidRPr="00D1540B">
        <w:rPr>
          <w:rFonts w:ascii="Times New Roman" w:hAnsi="Times New Roman" w:cs="Times New Roman"/>
          <w:sz w:val="28"/>
          <w:szCs w:val="28"/>
        </w:rPr>
        <w:t>.».</w:t>
      </w:r>
      <w:proofErr w:type="gramEnd"/>
    </w:p>
    <w:p w:rsidR="00823EF9" w:rsidRDefault="0066112A" w:rsidP="00D1540B">
      <w:pPr>
        <w:pStyle w:val="ae"/>
        <w:widowControl w:val="0"/>
        <w:numPr>
          <w:ilvl w:val="0"/>
          <w:numId w:val="11"/>
        </w:numPr>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Пункт</w:t>
      </w:r>
      <w:r w:rsidR="00823EF9">
        <w:rPr>
          <w:rFonts w:ascii="Times New Roman" w:hAnsi="Times New Roman" w:cs="Times New Roman"/>
          <w:spacing w:val="-2"/>
          <w:sz w:val="28"/>
          <w:szCs w:val="28"/>
        </w:rPr>
        <w:t>ы</w:t>
      </w:r>
      <w:r>
        <w:rPr>
          <w:rFonts w:ascii="Times New Roman" w:hAnsi="Times New Roman" w:cs="Times New Roman"/>
          <w:spacing w:val="-2"/>
          <w:sz w:val="28"/>
          <w:szCs w:val="28"/>
        </w:rPr>
        <w:t xml:space="preserve"> </w:t>
      </w:r>
      <w:r w:rsidR="00823EF9">
        <w:rPr>
          <w:rFonts w:ascii="Times New Roman" w:hAnsi="Times New Roman" w:cs="Times New Roman"/>
          <w:spacing w:val="-2"/>
          <w:sz w:val="28"/>
          <w:szCs w:val="28"/>
        </w:rPr>
        <w:t xml:space="preserve">6.7. и 6.8. главы 6 положения считать пунктами 6.8. и 6.9. </w:t>
      </w:r>
      <w:r w:rsidR="000332E7">
        <w:rPr>
          <w:rFonts w:ascii="Times New Roman" w:hAnsi="Times New Roman" w:cs="Times New Roman"/>
          <w:spacing w:val="-2"/>
          <w:sz w:val="28"/>
          <w:szCs w:val="28"/>
        </w:rPr>
        <w:t xml:space="preserve">главы </w:t>
      </w:r>
      <w:r w:rsidR="00823EF9">
        <w:rPr>
          <w:rFonts w:ascii="Times New Roman" w:hAnsi="Times New Roman" w:cs="Times New Roman"/>
          <w:spacing w:val="-2"/>
          <w:sz w:val="28"/>
          <w:szCs w:val="28"/>
        </w:rPr>
        <w:t>6 положения.</w:t>
      </w:r>
    </w:p>
    <w:p w:rsidR="00AB6733" w:rsidRDefault="00AB6733" w:rsidP="00461928">
      <w:pPr>
        <w:pStyle w:val="ae"/>
        <w:widowControl w:val="0"/>
        <w:numPr>
          <w:ilvl w:val="0"/>
          <w:numId w:val="11"/>
        </w:numPr>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Пункт 7.4. положения изложить в новой редакции:</w:t>
      </w:r>
    </w:p>
    <w:p w:rsidR="00E0438A" w:rsidRDefault="00AB6733" w:rsidP="00E043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B6733">
        <w:rPr>
          <w:rFonts w:ascii="Times New Roman" w:hAnsi="Times New Roman" w:cs="Times New Roman"/>
          <w:sz w:val="28"/>
          <w:szCs w:val="28"/>
        </w:rPr>
        <w:t>7.4.</w:t>
      </w:r>
      <w:r w:rsidR="00D1540B">
        <w:rPr>
          <w:rFonts w:ascii="Times New Roman" w:hAnsi="Times New Roman" w:cs="Times New Roman"/>
          <w:sz w:val="28"/>
          <w:szCs w:val="28"/>
        </w:rPr>
        <w:t xml:space="preserve"> </w:t>
      </w:r>
      <w:r w:rsidRPr="00AB6733">
        <w:rPr>
          <w:rFonts w:ascii="Times New Roman" w:hAnsi="Times New Roman" w:cs="Times New Roman"/>
          <w:sz w:val="28"/>
          <w:szCs w:val="28"/>
        </w:rPr>
        <w:t>Неконкурентной закупкой является закупка, не советующая требованиям пункта 7.2 настоящего Положения</w:t>
      </w:r>
      <w:r w:rsidR="00E0438A">
        <w:rPr>
          <w:rFonts w:ascii="Times New Roman" w:hAnsi="Times New Roman" w:cs="Times New Roman"/>
          <w:sz w:val="28"/>
          <w:szCs w:val="28"/>
        </w:rPr>
        <w:t>. Неконкурентные закупки осуществляются следующими способами:</w:t>
      </w:r>
    </w:p>
    <w:p w:rsidR="00AB6733" w:rsidRPr="00AB6733" w:rsidRDefault="00AB6733" w:rsidP="00AB6733">
      <w:pPr>
        <w:pStyle w:val="ae"/>
        <w:widowControl w:val="0"/>
        <w:spacing w:after="0" w:line="240" w:lineRule="auto"/>
        <w:ind w:left="0" w:firstLine="709"/>
        <w:jc w:val="both"/>
        <w:rPr>
          <w:rFonts w:ascii="Times New Roman" w:eastAsia="Calibri" w:hAnsi="Times New Roman" w:cs="Times New Roman"/>
          <w:sz w:val="28"/>
          <w:szCs w:val="28"/>
          <w:highlight w:val="yellow"/>
        </w:rPr>
      </w:pPr>
      <w:r w:rsidRPr="00AB6733">
        <w:rPr>
          <w:rFonts w:ascii="Times New Roman" w:eastAsia="Calibri" w:hAnsi="Times New Roman" w:cs="Times New Roman"/>
          <w:sz w:val="28"/>
          <w:szCs w:val="28"/>
        </w:rPr>
        <w:t>1) закупка у единственного поставщика (подрядчика, исполнителя);</w:t>
      </w:r>
    </w:p>
    <w:p w:rsidR="00AB6733" w:rsidRPr="00AB6733" w:rsidRDefault="00AB6733" w:rsidP="00AB6733">
      <w:pPr>
        <w:pStyle w:val="ae"/>
        <w:widowControl w:val="0"/>
        <w:spacing w:after="0" w:line="240" w:lineRule="auto"/>
        <w:ind w:left="0" w:firstLine="709"/>
        <w:jc w:val="both"/>
        <w:rPr>
          <w:rFonts w:ascii="Times New Roman" w:eastAsia="Calibri" w:hAnsi="Times New Roman" w:cs="Times New Roman"/>
          <w:sz w:val="28"/>
          <w:szCs w:val="28"/>
        </w:rPr>
      </w:pPr>
      <w:r w:rsidRPr="00AB6733">
        <w:rPr>
          <w:rFonts w:ascii="Times New Roman" w:eastAsia="Calibri" w:hAnsi="Times New Roman" w:cs="Times New Roman"/>
          <w:sz w:val="28"/>
          <w:szCs w:val="28"/>
        </w:rPr>
        <w:t>2) запрос ценовых предложений в электронной форме, участниками которых могут быть субъекты малого и среднего предпринимательства</w:t>
      </w:r>
      <w:proofErr w:type="gramStart"/>
      <w:r w:rsidRPr="00AB6733">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461928" w:rsidRPr="00786379" w:rsidRDefault="00461928" w:rsidP="00461928">
      <w:pPr>
        <w:pStyle w:val="ae"/>
        <w:widowControl w:val="0"/>
        <w:numPr>
          <w:ilvl w:val="0"/>
          <w:numId w:val="11"/>
        </w:numPr>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Подпункт 3 пункта 8.3 положения дополнен словами «(при необходимости)».</w:t>
      </w:r>
    </w:p>
    <w:p w:rsidR="00461928" w:rsidRPr="0054735A" w:rsidRDefault="00461928" w:rsidP="00461928">
      <w:pPr>
        <w:pStyle w:val="ae"/>
        <w:widowControl w:val="0"/>
        <w:numPr>
          <w:ilvl w:val="0"/>
          <w:numId w:val="11"/>
        </w:numPr>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Подпункт 5 пункта 8.3 положения </w:t>
      </w:r>
      <w:r>
        <w:rPr>
          <w:rFonts w:ascii="Times New Roman" w:hAnsi="Times New Roman" w:cs="Times New Roman"/>
          <w:spacing w:val="6"/>
          <w:sz w:val="28"/>
          <w:szCs w:val="28"/>
        </w:rPr>
        <w:t>изложен в новой редакции:</w:t>
      </w:r>
    </w:p>
    <w:p w:rsidR="00461928" w:rsidRDefault="00461928" w:rsidP="004619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«5) </w:t>
      </w:r>
      <w:r w:rsidRPr="00393122">
        <w:rPr>
          <w:rFonts w:ascii="Times New Roman" w:hAnsi="Times New Roman" w:cs="Times New Roman"/>
          <w:sz w:val="28"/>
          <w:szCs w:val="28"/>
        </w:rPr>
        <w:t>сведения о начальн</w:t>
      </w:r>
      <w:r>
        <w:rPr>
          <w:rFonts w:ascii="Times New Roman" w:hAnsi="Times New Roman" w:cs="Times New Roman"/>
          <w:sz w:val="28"/>
          <w:szCs w:val="28"/>
        </w:rPr>
        <w:t>ой (максимальной) цене договора</w:t>
      </w:r>
      <w:r w:rsidRPr="00393122">
        <w:rPr>
          <w:rFonts w:ascii="Times New Roman" w:hAnsi="Times New Roman" w:cs="Times New Roman"/>
          <w:sz w:val="28"/>
          <w:szCs w:val="28"/>
        </w:rPr>
        <w:t xml:space="preserve"> либо</w:t>
      </w:r>
      <w:r w:rsidRPr="007C6ADB">
        <w:rPr>
          <w:rFonts w:ascii="Times New Roman" w:hAnsi="Times New Roman" w:cs="Times New Roman"/>
          <w:sz w:val="28"/>
          <w:szCs w:val="28"/>
        </w:rPr>
        <w:t xml:space="preserve"> </w:t>
      </w:r>
      <w:r>
        <w:rPr>
          <w:rFonts w:ascii="Times New Roman" w:hAnsi="Times New Roman" w:cs="Times New Roman"/>
          <w:sz w:val="28"/>
          <w:szCs w:val="28"/>
        </w:rPr>
        <w:t xml:space="preserve">формула цены </w:t>
      </w:r>
      <w:r w:rsidRPr="007C3268">
        <w:rPr>
          <w:rFonts w:ascii="Times New Roman" w:hAnsi="Times New Roman" w:cs="Times New Roman"/>
          <w:sz w:val="28"/>
          <w:szCs w:val="28"/>
        </w:rPr>
        <w:t xml:space="preserve">и максимальное значение цены договора, либо цена единицы </w:t>
      </w:r>
      <w:r>
        <w:rPr>
          <w:rFonts w:ascii="Times New Roman" w:hAnsi="Times New Roman" w:cs="Times New Roman"/>
          <w:sz w:val="28"/>
          <w:szCs w:val="28"/>
        </w:rPr>
        <w:t xml:space="preserve">товара, </w:t>
      </w:r>
      <w:r w:rsidRPr="007C3268">
        <w:rPr>
          <w:rFonts w:ascii="Times New Roman" w:hAnsi="Times New Roman" w:cs="Times New Roman"/>
          <w:sz w:val="28"/>
          <w:szCs w:val="28"/>
        </w:rPr>
        <w:t xml:space="preserve">работы, </w:t>
      </w:r>
      <w:r w:rsidRPr="00E07CCF">
        <w:rPr>
          <w:rFonts w:ascii="Times New Roman" w:hAnsi="Times New Roman" w:cs="Times New Roman"/>
          <w:spacing w:val="-2"/>
          <w:sz w:val="28"/>
          <w:szCs w:val="28"/>
        </w:rPr>
        <w:t>услуги (далее – начальная цена единицы товара, работы, услуги) и</w:t>
      </w:r>
      <w:r w:rsidRPr="007C3268">
        <w:rPr>
          <w:rFonts w:ascii="Times New Roman" w:hAnsi="Times New Roman" w:cs="Times New Roman"/>
          <w:sz w:val="28"/>
          <w:szCs w:val="28"/>
        </w:rPr>
        <w:t xml:space="preserve"> максимальное значение цены договора </w:t>
      </w:r>
      <w:r w:rsidRPr="007C326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C3268">
        <w:rPr>
          <w:rFonts w:ascii="Times New Roman" w:eastAsia="Times New Roman" w:hAnsi="Times New Roman" w:cs="Times New Roman"/>
          <w:sz w:val="28"/>
          <w:szCs w:val="28"/>
        </w:rPr>
        <w:t>случае осуществления закупки в соответствии с главой 17 настоящего Положения</w:t>
      </w:r>
      <w:proofErr w:type="gramStart"/>
      <w:r w:rsidRPr="007C3268">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AB6733" w:rsidRDefault="00AB6733" w:rsidP="00AB6733">
      <w:pPr>
        <w:pStyle w:val="ae"/>
        <w:widowControl w:val="0"/>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 8.3 положения дополнен подпунктом 11 следующего содержания:</w:t>
      </w:r>
    </w:p>
    <w:p w:rsidR="00AB6733" w:rsidRDefault="00AB6733" w:rsidP="00AB6733">
      <w:pPr>
        <w:pStyle w:val="ae"/>
        <w:widowControl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«11) иные сведения</w:t>
      </w:r>
      <w:proofErr w:type="gramStart"/>
      <w:r>
        <w:rPr>
          <w:rFonts w:ascii="Times New Roman" w:hAnsi="Times New Roman" w:cs="Times New Roman"/>
          <w:sz w:val="28"/>
          <w:szCs w:val="28"/>
        </w:rPr>
        <w:t>.».</w:t>
      </w:r>
      <w:proofErr w:type="gramEnd"/>
    </w:p>
    <w:p w:rsidR="00357DDD" w:rsidRPr="00357DDD" w:rsidRDefault="00357DDD" w:rsidP="00601735">
      <w:pPr>
        <w:pStyle w:val="ae"/>
        <w:widowControl w:val="0"/>
        <w:numPr>
          <w:ilvl w:val="0"/>
          <w:numId w:val="11"/>
        </w:numPr>
        <w:spacing w:after="0" w:line="240" w:lineRule="auto"/>
        <w:ind w:left="0" w:firstLine="709"/>
        <w:jc w:val="both"/>
        <w:rPr>
          <w:rFonts w:ascii="Times New Roman" w:hAnsi="Times New Roman" w:cs="Times New Roman"/>
          <w:sz w:val="28"/>
          <w:szCs w:val="28"/>
        </w:rPr>
      </w:pPr>
      <w:r w:rsidRPr="00357DDD">
        <w:rPr>
          <w:rFonts w:ascii="Times New Roman" w:hAnsi="Times New Roman" w:cs="Times New Roman"/>
          <w:sz w:val="28"/>
          <w:szCs w:val="28"/>
        </w:rPr>
        <w:t>Подпункты 22</w:t>
      </w:r>
      <w:r>
        <w:rPr>
          <w:rFonts w:ascii="Times New Roman" w:hAnsi="Times New Roman" w:cs="Times New Roman"/>
          <w:sz w:val="28"/>
          <w:szCs w:val="28"/>
        </w:rPr>
        <w:t xml:space="preserve"> и</w:t>
      </w:r>
      <w:r w:rsidRPr="00357DDD">
        <w:rPr>
          <w:rFonts w:ascii="Times New Roman" w:hAnsi="Times New Roman" w:cs="Times New Roman"/>
          <w:sz w:val="28"/>
          <w:szCs w:val="28"/>
        </w:rPr>
        <w:t xml:space="preserve"> 23 пункта 8.4 положения изложены в новой редакции:</w:t>
      </w:r>
    </w:p>
    <w:p w:rsidR="00357DDD" w:rsidRPr="00357DDD" w:rsidRDefault="00357DDD" w:rsidP="00357DDD">
      <w:pPr>
        <w:pStyle w:val="ae"/>
        <w:widowControl w:val="0"/>
        <w:spacing w:after="0" w:line="240" w:lineRule="auto"/>
        <w:ind w:left="0" w:firstLine="709"/>
        <w:jc w:val="both"/>
        <w:rPr>
          <w:rFonts w:ascii="Times New Roman" w:eastAsia="Calibri" w:hAnsi="Times New Roman" w:cs="Times New Roman"/>
          <w:sz w:val="28"/>
          <w:szCs w:val="28"/>
        </w:rPr>
      </w:pPr>
      <w:r w:rsidRPr="00357DDD">
        <w:rPr>
          <w:rFonts w:ascii="Times New Roman" w:hAnsi="Times New Roman" w:cs="Times New Roman"/>
          <w:sz w:val="28"/>
          <w:szCs w:val="28"/>
        </w:rPr>
        <w:t>«</w:t>
      </w:r>
      <w:r w:rsidRPr="00357DDD">
        <w:rPr>
          <w:rFonts w:ascii="Times New Roman" w:eastAsia="Calibri" w:hAnsi="Times New Roman" w:cs="Times New Roman"/>
          <w:sz w:val="28"/>
          <w:szCs w:val="28"/>
        </w:rPr>
        <w:t xml:space="preserve">22) размер </w:t>
      </w:r>
      <w:r>
        <w:rPr>
          <w:rFonts w:ascii="Times New Roman" w:eastAsia="Calibri" w:hAnsi="Times New Roman" w:cs="Times New Roman"/>
          <w:sz w:val="28"/>
          <w:szCs w:val="28"/>
        </w:rPr>
        <w:t xml:space="preserve">(в денежном выражении), возможные формы и порядок предоставления (в отношении каждой из форм) </w:t>
      </w:r>
      <w:r w:rsidRPr="00357DDD">
        <w:rPr>
          <w:rFonts w:ascii="Times New Roman" w:eastAsia="Calibri" w:hAnsi="Times New Roman" w:cs="Times New Roman"/>
          <w:sz w:val="28"/>
          <w:szCs w:val="28"/>
        </w:rPr>
        <w:t>обеспечения заявки</w:t>
      </w:r>
      <w:r w:rsidR="00F92465">
        <w:rPr>
          <w:rFonts w:ascii="Times New Roman" w:eastAsia="Calibri" w:hAnsi="Times New Roman" w:cs="Times New Roman"/>
          <w:sz w:val="28"/>
          <w:szCs w:val="28"/>
        </w:rPr>
        <w:t xml:space="preserve"> и срок его предоставления</w:t>
      </w:r>
      <w:r>
        <w:rPr>
          <w:rFonts w:ascii="Times New Roman" w:eastAsia="Calibri" w:hAnsi="Times New Roman" w:cs="Times New Roman"/>
          <w:sz w:val="28"/>
          <w:szCs w:val="28"/>
        </w:rPr>
        <w:t>, в случае если заказчиком принято решение об установлении такого требования, или указание на то, что обеспечение заявки не требуется</w:t>
      </w:r>
      <w:r w:rsidRPr="00357DDD">
        <w:rPr>
          <w:rFonts w:ascii="Times New Roman" w:eastAsia="Calibri" w:hAnsi="Times New Roman" w:cs="Times New Roman"/>
          <w:sz w:val="28"/>
          <w:szCs w:val="28"/>
        </w:rPr>
        <w:t>;</w:t>
      </w:r>
    </w:p>
    <w:p w:rsidR="00357DDD" w:rsidRPr="00357DDD" w:rsidRDefault="00357DDD" w:rsidP="00357DDD">
      <w:pPr>
        <w:pStyle w:val="ae"/>
        <w:widowControl w:val="0"/>
        <w:spacing w:after="0" w:line="240" w:lineRule="auto"/>
        <w:ind w:left="0" w:firstLine="709"/>
        <w:jc w:val="both"/>
        <w:rPr>
          <w:rFonts w:ascii="Times New Roman" w:hAnsi="Times New Roman" w:cs="Times New Roman"/>
          <w:sz w:val="28"/>
          <w:szCs w:val="28"/>
        </w:rPr>
      </w:pPr>
      <w:r w:rsidRPr="00357DDD">
        <w:rPr>
          <w:rFonts w:ascii="Times New Roman" w:hAnsi="Times New Roman" w:cs="Times New Roman"/>
          <w:sz w:val="28"/>
          <w:szCs w:val="28"/>
        </w:rPr>
        <w:t xml:space="preserve">23) размер </w:t>
      </w:r>
      <w:r>
        <w:rPr>
          <w:rFonts w:ascii="Times New Roman" w:eastAsia="Calibri" w:hAnsi="Times New Roman" w:cs="Times New Roman"/>
          <w:sz w:val="28"/>
          <w:szCs w:val="28"/>
        </w:rPr>
        <w:t xml:space="preserve">(в денежном выражении), возможные формы и порядок предоставления (в отношении каждой из форм) </w:t>
      </w:r>
      <w:r w:rsidRPr="00357DDD">
        <w:rPr>
          <w:rFonts w:ascii="Times New Roman" w:hAnsi="Times New Roman" w:cs="Times New Roman"/>
          <w:sz w:val="28"/>
          <w:szCs w:val="28"/>
        </w:rPr>
        <w:t>обеспечения исполнения договора</w:t>
      </w:r>
      <w:r w:rsidR="00F92465" w:rsidRPr="00F92465">
        <w:t xml:space="preserve"> </w:t>
      </w:r>
      <w:r w:rsidR="00F92465" w:rsidRPr="00F92465">
        <w:rPr>
          <w:rFonts w:ascii="Times New Roman" w:hAnsi="Times New Roman" w:cs="Times New Roman"/>
          <w:sz w:val="28"/>
          <w:szCs w:val="28"/>
        </w:rPr>
        <w:t>и срок его предоставления</w:t>
      </w:r>
      <w:r w:rsidRPr="00357DDD">
        <w:rPr>
          <w:rFonts w:ascii="Times New Roman" w:hAnsi="Times New Roman" w:cs="Times New Roman"/>
          <w:sz w:val="28"/>
          <w:szCs w:val="28"/>
        </w:rPr>
        <w:t>,</w:t>
      </w:r>
      <w:r w:rsidR="00C42867">
        <w:rPr>
          <w:rFonts w:ascii="Times New Roman" w:hAnsi="Times New Roman" w:cs="Times New Roman"/>
          <w:sz w:val="28"/>
          <w:szCs w:val="28"/>
        </w:rPr>
        <w:t xml:space="preserve"> </w:t>
      </w:r>
      <w:r w:rsidR="00C42867">
        <w:rPr>
          <w:rFonts w:ascii="Times New Roman" w:eastAsia="Calibri" w:hAnsi="Times New Roman" w:cs="Times New Roman"/>
          <w:sz w:val="28"/>
          <w:szCs w:val="28"/>
        </w:rPr>
        <w:t>в случае если заказчиком принято решение об установлении такого требования, или указание на то, что обеспечение исполнения договора не требуется</w:t>
      </w:r>
      <w:proofErr w:type="gramStart"/>
      <w:r w:rsidR="00C42867" w:rsidRPr="00357DDD">
        <w:rPr>
          <w:rFonts w:ascii="Times New Roman" w:eastAsia="Calibri"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C42867" w:rsidRDefault="00C42867" w:rsidP="00601735">
      <w:pPr>
        <w:pStyle w:val="ae"/>
        <w:widowControl w:val="0"/>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Пункт 8.7 положения изложен в новой редакции:</w:t>
      </w:r>
    </w:p>
    <w:p w:rsidR="00C42867" w:rsidRDefault="00C42867" w:rsidP="00C42867">
      <w:pPr>
        <w:pStyle w:val="formattext"/>
        <w:spacing w:before="0" w:beforeAutospacing="0" w:after="0" w:afterAutospacing="0"/>
        <w:ind w:firstLine="709"/>
        <w:jc w:val="both"/>
        <w:rPr>
          <w:sz w:val="28"/>
          <w:szCs w:val="28"/>
        </w:rPr>
      </w:pPr>
      <w:r>
        <w:rPr>
          <w:rFonts w:eastAsiaTheme="minorHAnsi"/>
          <w:sz w:val="28"/>
          <w:szCs w:val="28"/>
          <w:lang w:eastAsia="en-US"/>
        </w:rPr>
        <w:t>«</w:t>
      </w:r>
      <w:r w:rsidRPr="00E23E1F">
        <w:rPr>
          <w:rFonts w:eastAsiaTheme="minorHAnsi"/>
          <w:sz w:val="28"/>
          <w:szCs w:val="28"/>
          <w:lang w:eastAsia="en-US"/>
        </w:rPr>
        <w:t>8.</w:t>
      </w:r>
      <w:r>
        <w:rPr>
          <w:rFonts w:eastAsiaTheme="minorHAnsi"/>
          <w:sz w:val="28"/>
          <w:szCs w:val="28"/>
          <w:lang w:eastAsia="en-US"/>
        </w:rPr>
        <w:t>7</w:t>
      </w:r>
      <w:r w:rsidRPr="00E23E1F">
        <w:rPr>
          <w:rFonts w:eastAsiaTheme="minorHAnsi"/>
          <w:sz w:val="28"/>
          <w:szCs w:val="28"/>
          <w:lang w:eastAsia="en-US"/>
        </w:rPr>
        <w:t xml:space="preserve">. </w:t>
      </w:r>
      <w:r w:rsidRPr="00C42867">
        <w:rPr>
          <w:rFonts w:eastAsiaTheme="minorHAnsi"/>
          <w:sz w:val="28"/>
          <w:szCs w:val="28"/>
          <w:lang w:eastAsia="en-US"/>
        </w:rPr>
        <w:t>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w:t>
      </w:r>
      <w:proofErr w:type="gramStart"/>
      <w:r w:rsidRPr="00C42867">
        <w:rPr>
          <w:rFonts w:eastAsiaTheme="minorHAnsi"/>
          <w:sz w:val="28"/>
          <w:szCs w:val="28"/>
          <w:lang w:eastAsia="en-US"/>
        </w:rPr>
        <w:t>.</w:t>
      </w:r>
      <w:r>
        <w:rPr>
          <w:rFonts w:eastAsiaTheme="minorHAnsi"/>
          <w:sz w:val="28"/>
          <w:szCs w:val="28"/>
          <w:lang w:eastAsia="en-US"/>
        </w:rPr>
        <w:t>».</w:t>
      </w:r>
      <w:proofErr w:type="gramEnd"/>
    </w:p>
    <w:p w:rsidR="00C42867" w:rsidRDefault="00C42867" w:rsidP="00461928">
      <w:pPr>
        <w:pStyle w:val="ae"/>
        <w:numPr>
          <w:ilvl w:val="0"/>
          <w:numId w:val="11"/>
        </w:numPr>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pacing w:val="6"/>
          <w:sz w:val="28"/>
          <w:szCs w:val="28"/>
        </w:rPr>
        <w:t>Дополнить главу 8 пунктом 8.7.1</w:t>
      </w:r>
      <w:r w:rsidR="007635E9">
        <w:rPr>
          <w:rFonts w:ascii="Times New Roman" w:hAnsi="Times New Roman" w:cs="Times New Roman"/>
          <w:spacing w:val="6"/>
          <w:sz w:val="28"/>
          <w:szCs w:val="28"/>
        </w:rPr>
        <w:t>.</w:t>
      </w:r>
      <w:r>
        <w:rPr>
          <w:rFonts w:ascii="Times New Roman" w:hAnsi="Times New Roman" w:cs="Times New Roman"/>
          <w:spacing w:val="6"/>
          <w:sz w:val="28"/>
          <w:szCs w:val="28"/>
        </w:rPr>
        <w:t xml:space="preserve"> следующего содержания:</w:t>
      </w:r>
    </w:p>
    <w:p w:rsidR="00C42867" w:rsidRPr="00C42867" w:rsidRDefault="00C42867" w:rsidP="00D43E4A">
      <w:pPr>
        <w:pStyle w:val="formattext"/>
        <w:spacing w:before="0" w:beforeAutospacing="0" w:after="0" w:afterAutospacing="0"/>
        <w:ind w:firstLine="709"/>
        <w:jc w:val="both"/>
        <w:rPr>
          <w:sz w:val="28"/>
          <w:szCs w:val="28"/>
        </w:rPr>
      </w:pPr>
      <w:r>
        <w:rPr>
          <w:sz w:val="28"/>
          <w:szCs w:val="28"/>
        </w:rPr>
        <w:t>«</w:t>
      </w:r>
      <w:r w:rsidRPr="00C42867">
        <w:rPr>
          <w:sz w:val="28"/>
          <w:szCs w:val="28"/>
        </w:rPr>
        <w:t>8.7.1</w:t>
      </w:r>
      <w:r w:rsidR="007635E9">
        <w:rPr>
          <w:sz w:val="28"/>
          <w:szCs w:val="28"/>
        </w:rPr>
        <w:t>.</w:t>
      </w:r>
      <w:r w:rsidRPr="00C42867">
        <w:rPr>
          <w:sz w:val="28"/>
          <w:szCs w:val="28"/>
        </w:rPr>
        <w:t xml:space="preserve"> В случае осуществления закупки в соответствии с главой 17 настоящего Положения документация о проведении такой закупки должна включать также порядок определения победителя закупки с неопределенным объемом</w:t>
      </w:r>
      <w:proofErr w:type="gramStart"/>
      <w:r w:rsidRPr="00C42867">
        <w:rPr>
          <w:sz w:val="28"/>
          <w:szCs w:val="28"/>
        </w:rPr>
        <w:t>.</w:t>
      </w:r>
      <w:r>
        <w:rPr>
          <w:sz w:val="28"/>
          <w:szCs w:val="28"/>
        </w:rPr>
        <w:t>».</w:t>
      </w:r>
      <w:proofErr w:type="gramEnd"/>
    </w:p>
    <w:p w:rsidR="00C42867" w:rsidRDefault="00D43E4A" w:rsidP="00D43E4A">
      <w:pPr>
        <w:pStyle w:val="ae"/>
        <w:numPr>
          <w:ilvl w:val="0"/>
          <w:numId w:val="11"/>
        </w:numPr>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pacing w:val="6"/>
          <w:sz w:val="28"/>
          <w:szCs w:val="28"/>
        </w:rPr>
        <w:t>Подпункты 5 и 10 пункта 12.1 Положения изложены в новой редакции:</w:t>
      </w:r>
    </w:p>
    <w:p w:rsidR="00D43E4A" w:rsidRDefault="00D43E4A" w:rsidP="00D43E4A">
      <w:pPr>
        <w:pStyle w:val="ae"/>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D43E4A">
        <w:rPr>
          <w:rFonts w:ascii="Times New Roman" w:hAnsi="Times New Roman" w:cs="Times New Roman"/>
          <w:sz w:val="28"/>
          <w:szCs w:val="28"/>
        </w:rPr>
        <w:t>5) отсутствие у участника закупки – физического лица либо</w:t>
      </w:r>
      <w:r w:rsidRPr="00D43E4A">
        <w:rPr>
          <w:rFonts w:ascii="Times New Roman" w:hAnsi="Times New Roman" w:cs="Times New Roman"/>
          <w:sz w:val="28"/>
          <w:szCs w:val="28"/>
          <w:lang w:val="en-US"/>
        </w:rPr>
        <w:t> </w:t>
      </w:r>
      <w:r w:rsidRPr="00D43E4A">
        <w:rPr>
          <w:rFonts w:ascii="Times New Roman" w:hAnsi="Times New Roman" w:cs="Times New Roman"/>
          <w:sz w:val="28"/>
          <w:szCs w:val="28"/>
        </w:rPr>
        <w:t>у</w:t>
      </w:r>
      <w:r w:rsidRPr="00D43E4A">
        <w:rPr>
          <w:rFonts w:ascii="Times New Roman" w:hAnsi="Times New Roman" w:cs="Times New Roman"/>
          <w:sz w:val="28"/>
          <w:szCs w:val="28"/>
          <w:lang w:val="en-US"/>
        </w:rPr>
        <w:t> </w:t>
      </w:r>
      <w:r w:rsidRPr="00D43E4A">
        <w:rPr>
          <w:rFonts w:ascii="Times New Roman" w:hAnsi="Times New Roman" w:cs="Times New Roman"/>
          <w:sz w:val="28"/>
          <w:szCs w:val="28"/>
        </w:rPr>
        <w:t>руководителя, членов коллегиального исполнительного органа или</w:t>
      </w:r>
      <w:r w:rsidRPr="00D43E4A">
        <w:rPr>
          <w:rFonts w:ascii="Times New Roman" w:hAnsi="Times New Roman" w:cs="Times New Roman"/>
          <w:sz w:val="28"/>
          <w:szCs w:val="28"/>
          <w:lang w:val="en-US"/>
        </w:rPr>
        <w:t> </w:t>
      </w:r>
      <w:r w:rsidRPr="00D43E4A">
        <w:rPr>
          <w:rFonts w:ascii="Times New Roman" w:hAnsi="Times New Roman" w:cs="Times New Roman"/>
          <w:sz w:val="28"/>
          <w:szCs w:val="28"/>
        </w:rPr>
        <w:t>главного бухгалтера юридического лица – участника закупки судимости за</w:t>
      </w:r>
      <w:r w:rsidRPr="00D43E4A">
        <w:rPr>
          <w:rFonts w:ascii="Times New Roman" w:hAnsi="Times New Roman" w:cs="Times New Roman"/>
          <w:sz w:val="28"/>
          <w:szCs w:val="28"/>
          <w:lang w:val="en-US"/>
        </w:rPr>
        <w:t> </w:t>
      </w:r>
      <w:r w:rsidRPr="00D43E4A">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D43E4A">
        <w:rPr>
          <w:rFonts w:ascii="Times New Roman" w:hAnsi="Times New Roman" w:cs="Times New Roman"/>
          <w:sz w:val="28"/>
          <w:szCs w:val="28"/>
        </w:rPr>
        <w:t xml:space="preserve"> </w:t>
      </w:r>
      <w:proofErr w:type="gramStart"/>
      <w:r w:rsidRPr="00D43E4A">
        <w:rPr>
          <w:rFonts w:ascii="Times New Roman" w:hAnsi="Times New Roman" w:cs="Times New Roman"/>
          <w:sz w:val="28"/>
          <w:szCs w:val="28"/>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в электронной форме, и административного наказания в виде дисквалификации;</w:t>
      </w:r>
      <w:proofErr w:type="gramEnd"/>
    </w:p>
    <w:p w:rsidR="00D43E4A" w:rsidRPr="003419AA" w:rsidRDefault="00D43E4A" w:rsidP="00D43E4A">
      <w:pPr>
        <w:widowControl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Pr="003419AA">
        <w:rPr>
          <w:rFonts w:ascii="Times New Roman" w:hAnsi="Times New Roman" w:cs="Times New Roman"/>
          <w:sz w:val="28"/>
          <w:szCs w:val="28"/>
        </w:rPr>
        <w:t>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 851 «О мерах по реализации Указа Президента Российской Федерации от 3 мая 2022 г. № 252», а также не является организацией, находящейся под контролем лиц, обозначенных в перечне.</w:t>
      </w:r>
      <w:r>
        <w:rPr>
          <w:rFonts w:ascii="Times New Roman" w:hAnsi="Times New Roman" w:cs="Times New Roman"/>
          <w:sz w:val="28"/>
          <w:szCs w:val="28"/>
        </w:rPr>
        <w:t>».</w:t>
      </w:r>
      <w:proofErr w:type="gramEnd"/>
    </w:p>
    <w:p w:rsidR="009660D2" w:rsidRPr="009660D2" w:rsidRDefault="009660D2" w:rsidP="009660D2">
      <w:pPr>
        <w:pStyle w:val="ae"/>
        <w:numPr>
          <w:ilvl w:val="0"/>
          <w:numId w:val="11"/>
        </w:numPr>
        <w:spacing w:after="0" w:line="240" w:lineRule="auto"/>
        <w:ind w:firstLine="207"/>
        <w:jc w:val="both"/>
        <w:rPr>
          <w:rFonts w:ascii="Times New Roman" w:hAnsi="Times New Roman" w:cs="Times New Roman"/>
          <w:spacing w:val="6"/>
          <w:sz w:val="28"/>
          <w:szCs w:val="28"/>
        </w:rPr>
      </w:pPr>
      <w:r w:rsidRPr="009660D2">
        <w:rPr>
          <w:rFonts w:ascii="Times New Roman" w:hAnsi="Times New Roman" w:cs="Times New Roman"/>
          <w:spacing w:val="6"/>
          <w:sz w:val="28"/>
          <w:szCs w:val="28"/>
        </w:rPr>
        <w:t>Глава 13 переименована в новой редакции:</w:t>
      </w:r>
    </w:p>
    <w:p w:rsidR="009660D2" w:rsidRPr="009660D2" w:rsidRDefault="009660D2" w:rsidP="009660D2">
      <w:pPr>
        <w:pStyle w:val="ae"/>
        <w:spacing w:after="0" w:line="240" w:lineRule="auto"/>
        <w:ind w:left="0" w:firstLine="709"/>
        <w:jc w:val="both"/>
        <w:rPr>
          <w:rFonts w:ascii="Times New Roman" w:hAnsi="Times New Roman" w:cs="Times New Roman"/>
          <w:spacing w:val="6"/>
          <w:sz w:val="28"/>
          <w:szCs w:val="28"/>
        </w:rPr>
      </w:pPr>
      <w:r w:rsidRPr="009660D2">
        <w:rPr>
          <w:rFonts w:ascii="Times New Roman" w:hAnsi="Times New Roman" w:cs="Times New Roman"/>
          <w:spacing w:val="6"/>
          <w:sz w:val="28"/>
          <w:szCs w:val="28"/>
        </w:rPr>
        <w:t>«</w:t>
      </w:r>
      <w:r w:rsidRPr="009660D2">
        <w:rPr>
          <w:rFonts w:ascii="Times New Roman" w:hAnsi="Times New Roman" w:cs="Times New Roman"/>
          <w:b/>
          <w:spacing w:val="6"/>
          <w:sz w:val="28"/>
          <w:szCs w:val="28"/>
        </w:rPr>
        <w:t>13. Предоставление приоритета товарам российского происхождения, работам, услугам, выполняемым, оказываемым российскими лицами</w:t>
      </w:r>
      <w:r w:rsidRPr="009660D2">
        <w:rPr>
          <w:rFonts w:ascii="Times New Roman" w:hAnsi="Times New Roman" w:cs="Times New Roman"/>
          <w:spacing w:val="6"/>
          <w:sz w:val="28"/>
          <w:szCs w:val="28"/>
        </w:rPr>
        <w:t>».</w:t>
      </w:r>
    </w:p>
    <w:p w:rsidR="007635E9" w:rsidRPr="007635E9" w:rsidRDefault="007635E9" w:rsidP="00461928">
      <w:pPr>
        <w:pStyle w:val="ae"/>
        <w:numPr>
          <w:ilvl w:val="0"/>
          <w:numId w:val="11"/>
        </w:numPr>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z w:val="28"/>
          <w:szCs w:val="28"/>
        </w:rPr>
        <w:t>Пункт 15.2 положения дополнен абзацем 3 следующего содержания:</w:t>
      </w:r>
    </w:p>
    <w:p w:rsidR="007635E9" w:rsidRPr="007635E9" w:rsidRDefault="007635E9" w:rsidP="007635E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635E9">
        <w:rPr>
          <w:rFonts w:ascii="Times New Roman" w:hAnsi="Times New Roman" w:cs="Times New Roman"/>
          <w:spacing w:val="6"/>
          <w:sz w:val="28"/>
          <w:szCs w:val="28"/>
        </w:rPr>
        <w:t>«</w:t>
      </w:r>
      <w:r w:rsidRPr="007635E9">
        <w:rPr>
          <w:rFonts w:ascii="Times New Roman" w:eastAsia="Calibri" w:hAnsi="Times New Roman" w:cs="Times New Roman"/>
          <w:sz w:val="28"/>
          <w:szCs w:val="28"/>
        </w:rPr>
        <w:t>Неконкурентная закупка с участием субъектов малого и среднего предпринимательства осуществляется путем проведения:</w:t>
      </w:r>
    </w:p>
    <w:p w:rsidR="007635E9" w:rsidRPr="007635E9" w:rsidRDefault="007635E9" w:rsidP="007635E9">
      <w:pPr>
        <w:pStyle w:val="ae"/>
        <w:tabs>
          <w:tab w:val="left" w:pos="8490"/>
        </w:tabs>
        <w:spacing w:after="0" w:line="240" w:lineRule="auto"/>
        <w:ind w:left="709"/>
        <w:jc w:val="both"/>
        <w:rPr>
          <w:rFonts w:ascii="Times New Roman" w:hAnsi="Times New Roman" w:cs="Times New Roman"/>
          <w:spacing w:val="6"/>
          <w:sz w:val="28"/>
          <w:szCs w:val="28"/>
        </w:rPr>
      </w:pPr>
      <w:r w:rsidRPr="007635E9">
        <w:rPr>
          <w:rFonts w:ascii="Times New Roman" w:eastAsia="Calibri" w:hAnsi="Times New Roman" w:cs="Times New Roman"/>
          <w:sz w:val="28"/>
          <w:szCs w:val="28"/>
        </w:rPr>
        <w:t>запроса ценовых предложений в электронной форме</w:t>
      </w:r>
      <w:proofErr w:type="gramStart"/>
      <w:r w:rsidRPr="007635E9">
        <w:rPr>
          <w:rFonts w:ascii="Times New Roman" w:eastAsia="Calibri" w:hAnsi="Times New Roman" w:cs="Times New Roman"/>
          <w:sz w:val="28"/>
          <w:szCs w:val="28"/>
        </w:rPr>
        <w:t>.».</w:t>
      </w:r>
      <w:proofErr w:type="gramEnd"/>
    </w:p>
    <w:p w:rsidR="00752D26" w:rsidRDefault="00752D26" w:rsidP="00461928">
      <w:pPr>
        <w:pStyle w:val="ae"/>
        <w:numPr>
          <w:ilvl w:val="0"/>
          <w:numId w:val="11"/>
        </w:numPr>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pacing w:val="6"/>
          <w:sz w:val="28"/>
          <w:szCs w:val="28"/>
        </w:rPr>
        <w:t>Пункты 17.5, 17.6, и 17.7. положения изложены в новой редакции:</w:t>
      </w:r>
    </w:p>
    <w:p w:rsidR="00752D26" w:rsidRPr="00752D26" w:rsidRDefault="00752D26" w:rsidP="00752D26">
      <w:pPr>
        <w:pStyle w:val="ae"/>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52D26">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752D26" w:rsidRPr="00752D26" w:rsidRDefault="00752D26" w:rsidP="00752D26">
      <w:pPr>
        <w:pStyle w:val="ae"/>
        <w:widowControl w:val="0"/>
        <w:spacing w:after="0" w:line="240" w:lineRule="auto"/>
        <w:ind w:left="0" w:firstLine="709"/>
        <w:jc w:val="both"/>
        <w:rPr>
          <w:rFonts w:ascii="Times New Roman" w:hAnsi="Times New Roman" w:cs="Times New Roman"/>
          <w:sz w:val="28"/>
          <w:szCs w:val="28"/>
        </w:rPr>
      </w:pPr>
      <w:r w:rsidRPr="00752D26">
        <w:rPr>
          <w:rFonts w:ascii="Times New Roman" w:hAnsi="Times New Roman" w:cs="Times New Roman"/>
          <w:sz w:val="28"/>
          <w:szCs w:val="28"/>
        </w:rPr>
        <w:lastRenderedPageBreak/>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w:t>
      </w:r>
      <w:r>
        <w:rPr>
          <w:rFonts w:ascii="Times New Roman" w:hAnsi="Times New Roman" w:cs="Times New Roman"/>
          <w:sz w:val="28"/>
          <w:szCs w:val="28"/>
        </w:rPr>
        <w:t>значение цены договора.</w:t>
      </w:r>
    </w:p>
    <w:p w:rsidR="00752D26" w:rsidRPr="00752D26" w:rsidRDefault="00752D26" w:rsidP="00752D26">
      <w:pPr>
        <w:pStyle w:val="ae"/>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52D26">
        <w:rPr>
          <w:rFonts w:ascii="Times New Roman" w:hAnsi="Times New Roman" w:cs="Times New Roman"/>
          <w:sz w:val="28"/>
          <w:szCs w:val="28"/>
        </w:rPr>
        <w:t>17.7.</w:t>
      </w:r>
      <w:r>
        <w:rPr>
          <w:rFonts w:ascii="Times New Roman" w:hAnsi="Times New Roman" w:cs="Times New Roman"/>
          <w:sz w:val="28"/>
          <w:szCs w:val="28"/>
        </w:rPr>
        <w:t xml:space="preserve"> </w:t>
      </w:r>
      <w:proofErr w:type="gramStart"/>
      <w:r w:rsidRPr="00752D26">
        <w:rPr>
          <w:rFonts w:ascii="Times New Roman" w:hAnsi="Times New Roman" w:cs="Times New Roman"/>
          <w:sz w:val="28"/>
          <w:szCs w:val="28"/>
        </w:rPr>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w:t>
      </w:r>
      <w:proofErr w:type="gramEnd"/>
      <w:r w:rsidRPr="00752D26">
        <w:rPr>
          <w:rFonts w:ascii="Times New Roman" w:hAnsi="Times New Roman" w:cs="Times New Roman"/>
          <w:sz w:val="28"/>
          <w:szCs w:val="28"/>
        </w:rPr>
        <w:t xml:space="preserve">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roofErr w:type="gramStart"/>
      <w:r w:rsidRPr="00752D26">
        <w:rPr>
          <w:rFonts w:ascii="Times New Roman" w:hAnsi="Times New Roman" w:cs="Times New Roman"/>
          <w:sz w:val="28"/>
          <w:szCs w:val="28"/>
        </w:rPr>
        <w:t>.</w:t>
      </w:r>
      <w:r>
        <w:rPr>
          <w:rFonts w:ascii="Times New Roman" w:hAnsi="Times New Roman" w:cs="Times New Roman"/>
          <w:sz w:val="28"/>
          <w:szCs w:val="28"/>
        </w:rPr>
        <w:t>».</w:t>
      </w:r>
      <w:proofErr w:type="gramEnd"/>
    </w:p>
    <w:p w:rsidR="00752D26" w:rsidRDefault="00752D26" w:rsidP="00461928">
      <w:pPr>
        <w:pStyle w:val="ae"/>
        <w:numPr>
          <w:ilvl w:val="0"/>
          <w:numId w:val="11"/>
        </w:numPr>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pacing w:val="6"/>
          <w:sz w:val="28"/>
          <w:szCs w:val="28"/>
        </w:rPr>
        <w:t>Пункт 19.12. положения исключен.</w:t>
      </w:r>
    </w:p>
    <w:p w:rsidR="00752D26" w:rsidRDefault="00156E54" w:rsidP="00461928">
      <w:pPr>
        <w:pStyle w:val="ae"/>
        <w:numPr>
          <w:ilvl w:val="0"/>
          <w:numId w:val="11"/>
        </w:numPr>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pacing w:val="6"/>
          <w:sz w:val="28"/>
          <w:szCs w:val="28"/>
        </w:rPr>
        <w:t>Дополнено п</w:t>
      </w:r>
      <w:r w:rsidR="001A3B24">
        <w:rPr>
          <w:rFonts w:ascii="Times New Roman" w:hAnsi="Times New Roman" w:cs="Times New Roman"/>
          <w:spacing w:val="6"/>
          <w:sz w:val="28"/>
          <w:szCs w:val="28"/>
        </w:rPr>
        <w:t>оложение главой 19.1</w:t>
      </w:r>
      <w:r>
        <w:rPr>
          <w:rFonts w:ascii="Times New Roman" w:hAnsi="Times New Roman" w:cs="Times New Roman"/>
          <w:spacing w:val="6"/>
          <w:sz w:val="28"/>
          <w:szCs w:val="28"/>
        </w:rPr>
        <w:t xml:space="preserve"> следующего содержания</w:t>
      </w:r>
      <w:r w:rsidR="006C667C">
        <w:rPr>
          <w:rFonts w:ascii="Times New Roman" w:hAnsi="Times New Roman" w:cs="Times New Roman"/>
          <w:spacing w:val="6"/>
          <w:sz w:val="28"/>
          <w:szCs w:val="28"/>
        </w:rPr>
        <w:t>:</w:t>
      </w:r>
    </w:p>
    <w:p w:rsidR="006C667C" w:rsidRDefault="006C667C" w:rsidP="00A578AE">
      <w:pPr>
        <w:pStyle w:val="ae"/>
        <w:spacing w:after="0" w:line="240" w:lineRule="auto"/>
        <w:ind w:left="0" w:firstLine="709"/>
        <w:jc w:val="both"/>
        <w:rPr>
          <w:rFonts w:ascii="Times New Roman" w:hAnsi="Times New Roman" w:cs="Times New Roman"/>
          <w:b/>
          <w:spacing w:val="6"/>
          <w:sz w:val="28"/>
          <w:szCs w:val="28"/>
        </w:rPr>
      </w:pPr>
      <w:r>
        <w:rPr>
          <w:rFonts w:ascii="Times New Roman" w:hAnsi="Times New Roman" w:cs="Times New Roman"/>
          <w:spacing w:val="6"/>
          <w:sz w:val="28"/>
          <w:szCs w:val="28"/>
        </w:rPr>
        <w:t>«</w:t>
      </w:r>
      <w:r w:rsidRPr="00156E54">
        <w:rPr>
          <w:rFonts w:ascii="Times New Roman" w:hAnsi="Times New Roman" w:cs="Times New Roman"/>
          <w:b/>
          <w:spacing w:val="6"/>
          <w:sz w:val="28"/>
          <w:szCs w:val="28"/>
        </w:rPr>
        <w:t>19.1. Особенности обеспечения заявки на участие  в за</w:t>
      </w:r>
      <w:r w:rsidR="00A578AE" w:rsidRPr="00156E54">
        <w:rPr>
          <w:rFonts w:ascii="Times New Roman" w:hAnsi="Times New Roman" w:cs="Times New Roman"/>
          <w:b/>
          <w:spacing w:val="6"/>
          <w:sz w:val="28"/>
          <w:szCs w:val="28"/>
        </w:rPr>
        <w:t>к</w:t>
      </w:r>
      <w:r w:rsidRPr="00156E54">
        <w:rPr>
          <w:rFonts w:ascii="Times New Roman" w:hAnsi="Times New Roman" w:cs="Times New Roman"/>
          <w:b/>
          <w:spacing w:val="6"/>
          <w:sz w:val="28"/>
          <w:szCs w:val="28"/>
        </w:rPr>
        <w:t>упке, участниками которой могут быть только субъекты малого и сред</w:t>
      </w:r>
      <w:r w:rsidR="00A578AE" w:rsidRPr="00156E54">
        <w:rPr>
          <w:rFonts w:ascii="Times New Roman" w:hAnsi="Times New Roman" w:cs="Times New Roman"/>
          <w:b/>
          <w:spacing w:val="6"/>
          <w:sz w:val="28"/>
          <w:szCs w:val="28"/>
        </w:rPr>
        <w:t>него пр</w:t>
      </w:r>
      <w:r w:rsidRPr="00156E54">
        <w:rPr>
          <w:rFonts w:ascii="Times New Roman" w:hAnsi="Times New Roman" w:cs="Times New Roman"/>
          <w:b/>
          <w:spacing w:val="6"/>
          <w:sz w:val="28"/>
          <w:szCs w:val="28"/>
        </w:rPr>
        <w:t>е</w:t>
      </w:r>
      <w:r w:rsidR="00A578AE" w:rsidRPr="00156E54">
        <w:rPr>
          <w:rFonts w:ascii="Times New Roman" w:hAnsi="Times New Roman" w:cs="Times New Roman"/>
          <w:b/>
          <w:spacing w:val="6"/>
          <w:sz w:val="28"/>
          <w:szCs w:val="28"/>
        </w:rPr>
        <w:t>дпринимательства</w:t>
      </w:r>
    </w:p>
    <w:p w:rsidR="00156E54" w:rsidRPr="00156E54" w:rsidRDefault="00156E54" w:rsidP="00156E54">
      <w:pPr>
        <w:spacing w:after="0" w:line="240" w:lineRule="auto"/>
        <w:ind w:firstLine="708"/>
        <w:jc w:val="both"/>
        <w:rPr>
          <w:rFonts w:ascii="Times New Roman" w:hAnsi="Times New Roman" w:cs="Times New Roman"/>
          <w:sz w:val="28"/>
          <w:szCs w:val="28"/>
        </w:rPr>
      </w:pPr>
      <w:r w:rsidRPr="00156E54">
        <w:rPr>
          <w:rFonts w:ascii="Times New Roman" w:hAnsi="Times New Roman" w:cs="Times New Roman"/>
          <w:sz w:val="28"/>
          <w:szCs w:val="28"/>
        </w:rPr>
        <w:t>19.1.1.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19.1, 19.5, 19.6 Положения.</w:t>
      </w:r>
    </w:p>
    <w:p w:rsidR="00156E54" w:rsidRPr="00156E54" w:rsidRDefault="00156E54" w:rsidP="00156E54">
      <w:pPr>
        <w:spacing w:after="0" w:line="240" w:lineRule="auto"/>
        <w:ind w:firstLine="708"/>
        <w:jc w:val="both"/>
        <w:rPr>
          <w:rFonts w:ascii="Times New Roman" w:hAnsi="Times New Roman" w:cs="Times New Roman"/>
          <w:sz w:val="28"/>
          <w:szCs w:val="28"/>
        </w:rPr>
      </w:pPr>
      <w:r w:rsidRPr="00156E54">
        <w:rPr>
          <w:rFonts w:ascii="Times New Roman" w:hAnsi="Times New Roman" w:cs="Times New Roman"/>
          <w:sz w:val="28"/>
          <w:szCs w:val="28"/>
        </w:rPr>
        <w:t>19.1.2.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156E54" w:rsidRPr="00156E54" w:rsidRDefault="00156E54" w:rsidP="00156E54">
      <w:pPr>
        <w:spacing w:after="0" w:line="240" w:lineRule="auto"/>
        <w:ind w:firstLine="708"/>
        <w:jc w:val="both"/>
        <w:rPr>
          <w:rFonts w:ascii="Times New Roman" w:hAnsi="Times New Roman" w:cs="Times New Roman"/>
          <w:sz w:val="28"/>
          <w:szCs w:val="28"/>
        </w:rPr>
      </w:pPr>
      <w:r w:rsidRPr="00156E54">
        <w:rPr>
          <w:rFonts w:ascii="Times New Roman" w:hAnsi="Times New Roman" w:cs="Times New Roman"/>
          <w:sz w:val="28"/>
          <w:szCs w:val="28"/>
        </w:rPr>
        <w:t xml:space="preserve">19.1.3. </w:t>
      </w:r>
      <w:proofErr w:type="gramStart"/>
      <w:r w:rsidRPr="00156E54">
        <w:rPr>
          <w:rFonts w:ascii="Times New Roman" w:hAnsi="Times New Roman" w:cs="Times New Roman"/>
          <w:sz w:val="28"/>
          <w:szCs w:val="28"/>
        </w:rPr>
        <w:t xml:space="preserve">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может предоставляться участниками такой закупки путем внесения денежных средств в соответствии со статьей 3.4 Закона № 223-ФЗ или предоставления независимой гарантии. </w:t>
      </w:r>
      <w:proofErr w:type="gramEnd"/>
    </w:p>
    <w:p w:rsidR="00156E54" w:rsidRPr="00156E54" w:rsidRDefault="00156E54" w:rsidP="00156E54">
      <w:pPr>
        <w:spacing w:after="0" w:line="240" w:lineRule="auto"/>
        <w:ind w:firstLine="708"/>
        <w:jc w:val="both"/>
        <w:rPr>
          <w:rFonts w:ascii="Times New Roman" w:hAnsi="Times New Roman" w:cs="Times New Roman"/>
          <w:sz w:val="28"/>
          <w:szCs w:val="28"/>
        </w:rPr>
      </w:pPr>
      <w:r w:rsidRPr="00156E54">
        <w:rPr>
          <w:rFonts w:ascii="Times New Roman" w:hAnsi="Times New Roman" w:cs="Times New Roman"/>
          <w:sz w:val="28"/>
          <w:szCs w:val="28"/>
        </w:rPr>
        <w:t>19.1.4.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156E54" w:rsidRPr="00156E54" w:rsidRDefault="00156E54" w:rsidP="00156E54">
      <w:pPr>
        <w:spacing w:after="0" w:line="240" w:lineRule="auto"/>
        <w:ind w:firstLine="708"/>
        <w:jc w:val="both"/>
        <w:rPr>
          <w:rFonts w:ascii="Times New Roman" w:hAnsi="Times New Roman" w:cs="Times New Roman"/>
          <w:sz w:val="28"/>
          <w:szCs w:val="28"/>
        </w:rPr>
      </w:pPr>
      <w:r w:rsidRPr="00156E54">
        <w:rPr>
          <w:rFonts w:ascii="Times New Roman" w:hAnsi="Times New Roman" w:cs="Times New Roman"/>
          <w:sz w:val="28"/>
          <w:szCs w:val="28"/>
        </w:rPr>
        <w:t>19.1.5.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rsidR="00156E54" w:rsidRPr="00156E54" w:rsidRDefault="00156E54" w:rsidP="00156E54">
      <w:pPr>
        <w:spacing w:after="0" w:line="240" w:lineRule="auto"/>
        <w:ind w:firstLine="708"/>
        <w:jc w:val="both"/>
        <w:rPr>
          <w:rFonts w:ascii="Times New Roman" w:hAnsi="Times New Roman" w:cs="Times New Roman"/>
          <w:sz w:val="28"/>
          <w:szCs w:val="28"/>
        </w:rPr>
      </w:pPr>
      <w:r w:rsidRPr="00156E54">
        <w:rPr>
          <w:rFonts w:ascii="Times New Roman" w:hAnsi="Times New Roman" w:cs="Times New Roman"/>
          <w:sz w:val="28"/>
          <w:szCs w:val="28"/>
        </w:rPr>
        <w:lastRenderedPageBreak/>
        <w:t xml:space="preserve">19.1.6. </w:t>
      </w:r>
      <w:proofErr w:type="gramStart"/>
      <w:r w:rsidRPr="00156E54">
        <w:rPr>
          <w:rFonts w:ascii="Times New Roman" w:hAnsi="Times New Roman" w:cs="Times New Roman"/>
          <w:sz w:val="28"/>
          <w:szCs w:val="2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w:t>
      </w:r>
      <w:proofErr w:type="gramEnd"/>
      <w:r w:rsidRPr="00156E54">
        <w:rPr>
          <w:rFonts w:ascii="Times New Roman" w:hAnsi="Times New Roman" w:cs="Times New Roman"/>
          <w:sz w:val="28"/>
          <w:szCs w:val="28"/>
        </w:rPr>
        <w:t xml:space="preserve"> </w:t>
      </w:r>
      <w:proofErr w:type="gramStart"/>
      <w:r w:rsidRPr="00156E54">
        <w:rPr>
          <w:rFonts w:ascii="Times New Roman" w:hAnsi="Times New Roman" w:cs="Times New Roman"/>
          <w:sz w:val="28"/>
          <w:szCs w:val="28"/>
        </w:rPr>
        <w:t>качестве</w:t>
      </w:r>
      <w:proofErr w:type="gramEnd"/>
      <w:r w:rsidRPr="00156E54">
        <w:rPr>
          <w:rFonts w:ascii="Times New Roman" w:hAnsi="Times New Roman" w:cs="Times New Roman"/>
          <w:sz w:val="28"/>
          <w:szCs w:val="28"/>
        </w:rPr>
        <w:t xml:space="preserve"> обеспечения заявки на участие в конкурентной закупке с участием субъектов малого и среднего предпринимательства, в случаях:</w:t>
      </w:r>
    </w:p>
    <w:p w:rsidR="00156E54" w:rsidRPr="00156E54" w:rsidRDefault="00156E54" w:rsidP="00156E54">
      <w:pPr>
        <w:spacing w:after="0" w:line="240" w:lineRule="auto"/>
        <w:ind w:firstLine="708"/>
        <w:jc w:val="both"/>
        <w:rPr>
          <w:rFonts w:ascii="Times New Roman" w:hAnsi="Times New Roman" w:cs="Times New Roman"/>
          <w:sz w:val="28"/>
          <w:szCs w:val="28"/>
        </w:rPr>
      </w:pPr>
      <w:r w:rsidRPr="00156E54">
        <w:rPr>
          <w:rFonts w:ascii="Times New Roman" w:hAnsi="Times New Roman" w:cs="Times New Roman"/>
          <w:sz w:val="28"/>
          <w:szCs w:val="28"/>
        </w:rPr>
        <w:t>1) уклонение или отказ участника закупки от заключения договора;</w:t>
      </w:r>
    </w:p>
    <w:p w:rsidR="00156E54" w:rsidRDefault="00156E54" w:rsidP="00156E54">
      <w:pPr>
        <w:pStyle w:val="ae"/>
        <w:spacing w:after="0" w:line="240" w:lineRule="auto"/>
        <w:ind w:left="0" w:firstLine="709"/>
        <w:jc w:val="both"/>
        <w:rPr>
          <w:rFonts w:ascii="Times New Roman" w:hAnsi="Times New Roman" w:cs="Times New Roman"/>
          <w:spacing w:val="6"/>
          <w:sz w:val="28"/>
          <w:szCs w:val="28"/>
        </w:rPr>
      </w:pPr>
      <w:r w:rsidRPr="00156E54">
        <w:rPr>
          <w:rFonts w:ascii="Times New Roman" w:hAnsi="Times New Roman" w:cs="Times New Roman"/>
          <w:sz w:val="28"/>
          <w:szCs w:val="28"/>
        </w:rPr>
        <w:t xml:space="preserve">2) </w:t>
      </w:r>
      <w:proofErr w:type="spellStart"/>
      <w:r w:rsidRPr="00156E54">
        <w:rPr>
          <w:rFonts w:ascii="Times New Roman" w:hAnsi="Times New Roman" w:cs="Times New Roman"/>
          <w:sz w:val="28"/>
          <w:szCs w:val="28"/>
        </w:rPr>
        <w:t>непредоставление</w:t>
      </w:r>
      <w:proofErr w:type="spellEnd"/>
      <w:r w:rsidRPr="00156E54">
        <w:rPr>
          <w:rFonts w:ascii="Times New Roman" w:hAnsi="Times New Roman" w:cs="Times New Roman"/>
          <w:sz w:val="28"/>
          <w:szCs w:val="28"/>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roofErr w:type="gramStart"/>
      <w:r w:rsidRPr="00156E54">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E0438A" w:rsidRDefault="00354BC2" w:rsidP="00E0438A">
      <w:pPr>
        <w:pStyle w:val="ae"/>
        <w:numPr>
          <w:ilvl w:val="0"/>
          <w:numId w:val="11"/>
        </w:numPr>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pacing w:val="6"/>
          <w:sz w:val="28"/>
          <w:szCs w:val="28"/>
        </w:rPr>
        <w:t>П</w:t>
      </w:r>
      <w:r w:rsidR="00991E83">
        <w:rPr>
          <w:rFonts w:ascii="Times New Roman" w:hAnsi="Times New Roman" w:cs="Times New Roman"/>
          <w:spacing w:val="6"/>
          <w:sz w:val="28"/>
          <w:szCs w:val="28"/>
        </w:rPr>
        <w:t>одп</w:t>
      </w:r>
      <w:r>
        <w:rPr>
          <w:rFonts w:ascii="Times New Roman" w:hAnsi="Times New Roman" w:cs="Times New Roman"/>
          <w:spacing w:val="6"/>
          <w:sz w:val="28"/>
          <w:szCs w:val="28"/>
        </w:rPr>
        <w:t xml:space="preserve">ункт </w:t>
      </w:r>
      <w:r w:rsidR="00991E83">
        <w:rPr>
          <w:rFonts w:ascii="Times New Roman" w:hAnsi="Times New Roman" w:cs="Times New Roman"/>
          <w:spacing w:val="6"/>
          <w:sz w:val="28"/>
          <w:szCs w:val="28"/>
        </w:rPr>
        <w:t>7</w:t>
      </w:r>
      <w:r w:rsidR="00855A94">
        <w:rPr>
          <w:rFonts w:ascii="Times New Roman" w:hAnsi="Times New Roman" w:cs="Times New Roman"/>
          <w:spacing w:val="6"/>
          <w:sz w:val="28"/>
          <w:szCs w:val="28"/>
        </w:rPr>
        <w:t xml:space="preserve"> </w:t>
      </w:r>
      <w:r w:rsidR="00991E83">
        <w:rPr>
          <w:rFonts w:ascii="Times New Roman" w:hAnsi="Times New Roman" w:cs="Times New Roman"/>
          <w:spacing w:val="6"/>
          <w:sz w:val="28"/>
          <w:szCs w:val="28"/>
        </w:rPr>
        <w:t xml:space="preserve">пункта 20.2 </w:t>
      </w:r>
      <w:r w:rsidR="00E0438A">
        <w:rPr>
          <w:rFonts w:ascii="Times New Roman" w:hAnsi="Times New Roman" w:cs="Times New Roman"/>
          <w:spacing w:val="6"/>
          <w:sz w:val="28"/>
          <w:szCs w:val="28"/>
        </w:rPr>
        <w:t>положения изложен в новой редакции:</w:t>
      </w:r>
    </w:p>
    <w:p w:rsidR="00991E83" w:rsidRDefault="00991E83" w:rsidP="00991E83">
      <w:pPr>
        <w:pStyle w:val="ae"/>
        <w:spacing w:after="0" w:line="240" w:lineRule="auto"/>
        <w:ind w:left="0" w:firstLine="709"/>
        <w:jc w:val="both"/>
        <w:rPr>
          <w:rFonts w:ascii="Times New Roman" w:hAnsi="Times New Roman" w:cs="Times New Roman"/>
          <w:spacing w:val="2"/>
          <w:sz w:val="28"/>
          <w:szCs w:val="28"/>
        </w:rPr>
      </w:pPr>
      <w:proofErr w:type="gramStart"/>
      <w:r>
        <w:rPr>
          <w:rFonts w:ascii="Times New Roman" w:hAnsi="Times New Roman" w:cs="Times New Roman"/>
          <w:spacing w:val="6"/>
          <w:sz w:val="28"/>
          <w:szCs w:val="28"/>
        </w:rPr>
        <w:t>«</w:t>
      </w:r>
      <w:r w:rsidRPr="00991E83">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roofErr w:type="gramEnd"/>
    </w:p>
    <w:p w:rsidR="00855A94" w:rsidRDefault="00855A94" w:rsidP="00855A94">
      <w:pPr>
        <w:pStyle w:val="ae"/>
        <w:numPr>
          <w:ilvl w:val="0"/>
          <w:numId w:val="11"/>
        </w:numPr>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Пункт 20.2 дополнен подпунктом 9 следующего содержания:</w:t>
      </w:r>
    </w:p>
    <w:p w:rsidR="00991E83" w:rsidRDefault="00855A94" w:rsidP="00855A94">
      <w:pPr>
        <w:pStyle w:val="ae"/>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«9) </w:t>
      </w:r>
      <w:r w:rsidR="00991E83" w:rsidRPr="00991E83">
        <w:rPr>
          <w:rFonts w:ascii="Times New Roman" w:hAnsi="Times New Roman" w:cs="Times New Roman"/>
          <w:spacing w:val="2"/>
          <w:sz w:val="28"/>
          <w:szCs w:val="28"/>
        </w:rPr>
        <w:t>право заказчика в случаях, предусмотренных пунктом 19.11 настоящего положения,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и документации о закупке (за исключением запроса котировок в электронной форме)</w:t>
      </w:r>
      <w:proofErr w:type="gramStart"/>
      <w:r w:rsidR="00991E83" w:rsidRPr="00991E83">
        <w:rPr>
          <w:rFonts w:ascii="Times New Roman" w:hAnsi="Times New Roman" w:cs="Times New Roman"/>
          <w:spacing w:val="2"/>
          <w:sz w:val="28"/>
          <w:szCs w:val="28"/>
        </w:rPr>
        <w:t>;</w:t>
      </w:r>
      <w:r>
        <w:rPr>
          <w:rFonts w:ascii="Times New Roman" w:hAnsi="Times New Roman" w:cs="Times New Roman"/>
          <w:spacing w:val="2"/>
          <w:sz w:val="28"/>
          <w:szCs w:val="28"/>
        </w:rPr>
        <w:t>»</w:t>
      </w:r>
      <w:proofErr w:type="gramEnd"/>
      <w:r>
        <w:rPr>
          <w:rFonts w:ascii="Times New Roman" w:hAnsi="Times New Roman" w:cs="Times New Roman"/>
          <w:spacing w:val="2"/>
          <w:sz w:val="28"/>
          <w:szCs w:val="28"/>
        </w:rPr>
        <w:t>.</w:t>
      </w:r>
    </w:p>
    <w:p w:rsidR="00855A94" w:rsidRPr="00991E83" w:rsidRDefault="00855A94" w:rsidP="00855A94">
      <w:pPr>
        <w:pStyle w:val="ae"/>
        <w:numPr>
          <w:ilvl w:val="0"/>
          <w:numId w:val="11"/>
        </w:numPr>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Подпункты 9 и 10 пункта 20.2 положения считать подпунктами 10 и 11 пункта 20.2 положения.</w:t>
      </w:r>
    </w:p>
    <w:p w:rsidR="00354BC2" w:rsidRDefault="00BD76A2" w:rsidP="00461928">
      <w:pPr>
        <w:pStyle w:val="ae"/>
        <w:numPr>
          <w:ilvl w:val="0"/>
          <w:numId w:val="11"/>
        </w:numPr>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pacing w:val="6"/>
          <w:sz w:val="28"/>
          <w:szCs w:val="28"/>
        </w:rPr>
        <w:t>Дополнить пункт 20.9 главы 20 положения следующего содержания:</w:t>
      </w:r>
    </w:p>
    <w:p w:rsidR="00BD76A2" w:rsidRPr="00BD76A2" w:rsidRDefault="00BD76A2" w:rsidP="00BD76A2">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BD76A2">
        <w:rPr>
          <w:rFonts w:ascii="Times New Roman" w:hAnsi="Times New Roman" w:cs="Times New Roman"/>
          <w:sz w:val="28"/>
          <w:szCs w:val="28"/>
        </w:rPr>
        <w:t xml:space="preserve">20.9. </w:t>
      </w:r>
      <w:proofErr w:type="gramStart"/>
      <w:r w:rsidRPr="00BD76A2">
        <w:rPr>
          <w:rFonts w:ascii="Times New Roman" w:hAnsi="Times New Roman" w:cs="Times New Roman"/>
          <w:sz w:val="28"/>
          <w:szCs w:val="28"/>
        </w:rPr>
        <w:t>Если заказчиком установлено требование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Pr>
          <w:rFonts w:ascii="Times New Roman" w:hAnsi="Times New Roman" w:cs="Times New Roman"/>
          <w:sz w:val="28"/>
          <w:szCs w:val="28"/>
        </w:rPr>
        <w:t>.».</w:t>
      </w:r>
      <w:proofErr w:type="gramEnd"/>
    </w:p>
    <w:p w:rsidR="00BD76A2" w:rsidRPr="00854A68" w:rsidRDefault="00854A68" w:rsidP="00854A68">
      <w:pPr>
        <w:pStyle w:val="ae"/>
        <w:numPr>
          <w:ilvl w:val="0"/>
          <w:numId w:val="11"/>
        </w:numPr>
        <w:spacing w:after="0" w:line="240" w:lineRule="auto"/>
        <w:ind w:left="0" w:firstLine="709"/>
        <w:jc w:val="both"/>
        <w:rPr>
          <w:rFonts w:ascii="Times New Roman" w:hAnsi="Times New Roman" w:cs="Times New Roman"/>
          <w:spacing w:val="6"/>
          <w:sz w:val="28"/>
          <w:szCs w:val="28"/>
        </w:rPr>
      </w:pPr>
      <w:r w:rsidRPr="00854A68">
        <w:rPr>
          <w:rFonts w:ascii="Times New Roman" w:hAnsi="Times New Roman" w:cs="Times New Roman"/>
          <w:spacing w:val="6"/>
          <w:sz w:val="28"/>
          <w:szCs w:val="28"/>
        </w:rPr>
        <w:lastRenderedPageBreak/>
        <w:t>Пункты 21.2</w:t>
      </w:r>
      <w:r>
        <w:rPr>
          <w:rFonts w:ascii="Times New Roman" w:hAnsi="Times New Roman" w:cs="Times New Roman"/>
          <w:spacing w:val="6"/>
          <w:sz w:val="28"/>
          <w:szCs w:val="28"/>
        </w:rPr>
        <w:t>, 21.3</w:t>
      </w:r>
      <w:r w:rsidRPr="00854A68">
        <w:rPr>
          <w:rFonts w:ascii="Times New Roman" w:hAnsi="Times New Roman" w:cs="Times New Roman"/>
          <w:spacing w:val="6"/>
          <w:sz w:val="28"/>
          <w:szCs w:val="28"/>
        </w:rPr>
        <w:t xml:space="preserve"> и 21.</w:t>
      </w:r>
      <w:r>
        <w:rPr>
          <w:rFonts w:ascii="Times New Roman" w:hAnsi="Times New Roman" w:cs="Times New Roman"/>
          <w:spacing w:val="6"/>
          <w:sz w:val="28"/>
          <w:szCs w:val="28"/>
        </w:rPr>
        <w:t>4</w:t>
      </w:r>
      <w:r w:rsidRPr="00854A68">
        <w:rPr>
          <w:rFonts w:ascii="Times New Roman" w:hAnsi="Times New Roman" w:cs="Times New Roman"/>
          <w:spacing w:val="6"/>
          <w:sz w:val="28"/>
          <w:szCs w:val="28"/>
        </w:rPr>
        <w:t xml:space="preserve"> </w:t>
      </w:r>
      <w:r w:rsidR="00BF7959">
        <w:rPr>
          <w:rFonts w:ascii="Times New Roman" w:hAnsi="Times New Roman" w:cs="Times New Roman"/>
          <w:spacing w:val="6"/>
          <w:sz w:val="28"/>
          <w:szCs w:val="28"/>
        </w:rPr>
        <w:t xml:space="preserve">главы 21 </w:t>
      </w:r>
      <w:r w:rsidRPr="00854A68">
        <w:rPr>
          <w:rFonts w:ascii="Times New Roman" w:hAnsi="Times New Roman" w:cs="Times New Roman"/>
          <w:spacing w:val="6"/>
          <w:sz w:val="28"/>
          <w:szCs w:val="28"/>
        </w:rPr>
        <w:t>положения изложены в новой редакции:</w:t>
      </w:r>
    </w:p>
    <w:p w:rsidR="00854A68" w:rsidRPr="00854A68" w:rsidRDefault="00854A68" w:rsidP="00854A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393122">
        <w:rPr>
          <w:rFonts w:ascii="Times New Roman" w:hAnsi="Times New Roman" w:cs="Times New Roman"/>
          <w:sz w:val="28"/>
          <w:szCs w:val="28"/>
        </w:rPr>
        <w:t>.2.</w:t>
      </w:r>
      <w:r w:rsidRPr="00393122">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Pr>
          <w:rFonts w:ascii="Times New Roman" w:hAnsi="Times New Roman" w:cs="Times New Roman"/>
          <w:sz w:val="28"/>
          <w:szCs w:val="28"/>
        </w:rPr>
        <w:t> </w:t>
      </w:r>
      <w:r w:rsidRPr="00393122">
        <w:rPr>
          <w:rFonts w:ascii="Times New Roman" w:hAnsi="Times New Roman" w:cs="Times New Roman"/>
          <w:sz w:val="28"/>
          <w:szCs w:val="28"/>
        </w:rPr>
        <w:t xml:space="preserve">предоставления банковской гарантии, соответствующей требованиям </w:t>
      </w:r>
      <w:r w:rsidRPr="00A475E4">
        <w:rPr>
          <w:rFonts w:ascii="Times New Roman" w:hAnsi="Times New Roman" w:cs="Times New Roman"/>
          <w:sz w:val="28"/>
          <w:szCs w:val="28"/>
        </w:rPr>
        <w:t>главы 20</w:t>
      </w:r>
      <w:r w:rsidRPr="00393122">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 xml:space="preserve">, </w:t>
      </w:r>
      <w:r w:rsidRPr="00854A68">
        <w:rPr>
          <w:rFonts w:ascii="Times New Roman" w:hAnsi="Times New Roman" w:cs="Times New Roman"/>
          <w:sz w:val="28"/>
          <w:szCs w:val="28"/>
        </w:rPr>
        <w:t>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854A68" w:rsidRPr="00854A68" w:rsidRDefault="00854A68" w:rsidP="00854A68">
      <w:pPr>
        <w:spacing w:after="0" w:line="240" w:lineRule="auto"/>
        <w:ind w:firstLine="708"/>
        <w:jc w:val="both"/>
        <w:rPr>
          <w:rFonts w:ascii="Times New Roman" w:hAnsi="Times New Roman" w:cs="Times New Roman"/>
          <w:sz w:val="28"/>
          <w:szCs w:val="28"/>
        </w:rPr>
      </w:pPr>
      <w:r w:rsidRPr="00854A68">
        <w:rPr>
          <w:rFonts w:ascii="Times New Roman" w:hAnsi="Times New Roman" w:cs="Times New Roman"/>
          <w:sz w:val="28"/>
          <w:szCs w:val="28"/>
        </w:rPr>
        <w:t>21.3.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854A68" w:rsidRPr="004528E9" w:rsidRDefault="00854A68" w:rsidP="00854A68">
      <w:pPr>
        <w:spacing w:after="0" w:line="240" w:lineRule="auto"/>
        <w:ind w:firstLine="708"/>
        <w:jc w:val="both"/>
        <w:rPr>
          <w:rFonts w:ascii="Times New Roman" w:hAnsi="Times New Roman" w:cs="Times New Roman"/>
          <w:sz w:val="28"/>
          <w:szCs w:val="28"/>
          <w:highlight w:val="yellow"/>
        </w:rPr>
      </w:pPr>
      <w:r w:rsidRPr="00854A68">
        <w:rPr>
          <w:rFonts w:ascii="Times New Roman" w:hAnsi="Times New Roman" w:cs="Times New Roman"/>
          <w:sz w:val="28"/>
          <w:szCs w:val="28"/>
        </w:rPr>
        <w:t>В случае увеличения (продления) сроков исполнения договора в соответствии с подпунктами 3, 10, 11 пункта 27.2 Положения, срок действия банковской гарантии должен быть продлен на аналогичный срок.</w:t>
      </w:r>
    </w:p>
    <w:p w:rsidR="00854A68" w:rsidRDefault="00854A68" w:rsidP="00854A68">
      <w:pPr>
        <w:pStyle w:val="ae"/>
        <w:spacing w:after="0" w:line="240" w:lineRule="auto"/>
        <w:ind w:left="0" w:firstLine="709"/>
        <w:jc w:val="both"/>
        <w:rPr>
          <w:rFonts w:ascii="Times New Roman" w:hAnsi="Times New Roman" w:cs="Times New Roman"/>
          <w:sz w:val="28"/>
          <w:szCs w:val="28"/>
        </w:rPr>
      </w:pPr>
      <w:r w:rsidRPr="00854A68">
        <w:rPr>
          <w:rFonts w:ascii="Times New Roman" w:hAnsi="Times New Roman" w:cs="Times New Roman"/>
          <w:sz w:val="28"/>
          <w:szCs w:val="28"/>
        </w:rPr>
        <w:t>21.4</w:t>
      </w:r>
      <w:r>
        <w:rPr>
          <w:rFonts w:ascii="Times New Roman" w:hAnsi="Times New Roman" w:cs="Times New Roman"/>
          <w:sz w:val="28"/>
          <w:szCs w:val="28"/>
        </w:rPr>
        <w:t xml:space="preserve">. </w:t>
      </w:r>
      <w:r w:rsidRPr="00854A68">
        <w:rPr>
          <w:rFonts w:ascii="Times New Roman" w:hAnsi="Times New Roman" w:cs="Times New Roman"/>
          <w:sz w:val="28"/>
          <w:szCs w:val="28"/>
        </w:rPr>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roofErr w:type="gramStart"/>
      <w:r w:rsidRPr="00854A68">
        <w:rPr>
          <w:rFonts w:ascii="Times New Roman" w:hAnsi="Times New Roman" w:cs="Times New Roman"/>
          <w:sz w:val="28"/>
          <w:szCs w:val="28"/>
        </w:rPr>
        <w:t>.</w:t>
      </w:r>
      <w:r>
        <w:rPr>
          <w:rFonts w:ascii="Times New Roman" w:hAnsi="Times New Roman" w:cs="Times New Roman"/>
          <w:sz w:val="28"/>
          <w:szCs w:val="28"/>
        </w:rPr>
        <w:t>».</w:t>
      </w:r>
      <w:proofErr w:type="gramEnd"/>
    </w:p>
    <w:p w:rsidR="00AB1680" w:rsidRDefault="00AB1680" w:rsidP="00AB1680">
      <w:pPr>
        <w:pStyle w:val="ae"/>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Дополнить главу 21</w:t>
      </w:r>
      <w:r w:rsidR="00927FF5">
        <w:rPr>
          <w:rFonts w:ascii="Times New Roman" w:hAnsi="Times New Roman" w:cs="Times New Roman"/>
          <w:sz w:val="28"/>
          <w:szCs w:val="28"/>
        </w:rPr>
        <w:t xml:space="preserve"> положения </w:t>
      </w:r>
      <w:r>
        <w:rPr>
          <w:rFonts w:ascii="Times New Roman" w:hAnsi="Times New Roman" w:cs="Times New Roman"/>
          <w:sz w:val="28"/>
          <w:szCs w:val="28"/>
        </w:rPr>
        <w:t xml:space="preserve">пунктами </w:t>
      </w:r>
      <w:r w:rsidR="00927FF5">
        <w:rPr>
          <w:rFonts w:ascii="Times New Roman" w:hAnsi="Times New Roman" w:cs="Times New Roman"/>
          <w:sz w:val="28"/>
          <w:szCs w:val="28"/>
        </w:rPr>
        <w:t>21.10, 21.11, 21.12 следующего содержания:</w:t>
      </w:r>
    </w:p>
    <w:p w:rsidR="00AB1680" w:rsidRPr="006E1DA7" w:rsidRDefault="00AB1680" w:rsidP="00AB1680">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E1DA7">
        <w:rPr>
          <w:rFonts w:ascii="Times New Roman" w:hAnsi="Times New Roman" w:cs="Times New Roman"/>
          <w:sz w:val="28"/>
          <w:szCs w:val="28"/>
        </w:rPr>
        <w:t>2</w:t>
      </w:r>
      <w:r w:rsidR="00927FF5">
        <w:rPr>
          <w:rFonts w:ascii="Times New Roman" w:hAnsi="Times New Roman" w:cs="Times New Roman"/>
          <w:sz w:val="28"/>
          <w:szCs w:val="28"/>
        </w:rPr>
        <w:t>1</w:t>
      </w:r>
      <w:r w:rsidRPr="006E1DA7">
        <w:rPr>
          <w:rFonts w:ascii="Times New Roman" w:hAnsi="Times New Roman" w:cs="Times New Roman"/>
          <w:sz w:val="28"/>
          <w:szCs w:val="28"/>
        </w:rPr>
        <w:t xml:space="preserve">.10.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AB1680" w:rsidRPr="00A816AC" w:rsidRDefault="00AB1680" w:rsidP="00AB168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w:t>
      </w:r>
      <w:r w:rsidRPr="009B22E0">
        <w:rPr>
          <w:rFonts w:ascii="Times New Roman" w:hAnsi="Times New Roman" w:cs="Times New Roman"/>
          <w:sz w:val="28"/>
          <w:szCs w:val="28"/>
        </w:rPr>
        <w:t xml:space="preserve">исполнителем) требований об уплате неустоек (штрафов, пеней), предъявленных заказчиком, </w:t>
      </w:r>
      <w:r w:rsidRPr="00A816AC">
        <w:rPr>
          <w:rFonts w:ascii="Times New Roman" w:hAnsi="Times New Roman" w:cs="Times New Roman"/>
          <w:sz w:val="28"/>
          <w:szCs w:val="28"/>
        </w:rPr>
        <w:t>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AB1680" w:rsidRPr="00A816AC" w:rsidRDefault="00AB1680" w:rsidP="00AB168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w:t>
      </w:r>
      <w:r w:rsidR="00927FF5">
        <w:rPr>
          <w:rFonts w:ascii="Times New Roman" w:hAnsi="Times New Roman" w:cs="Times New Roman"/>
          <w:sz w:val="28"/>
          <w:szCs w:val="28"/>
        </w:rPr>
        <w:t>1</w:t>
      </w:r>
      <w:r w:rsidRPr="00A816AC">
        <w:rPr>
          <w:rFonts w:ascii="Times New Roman" w:hAnsi="Times New Roman" w:cs="Times New Roman"/>
          <w:sz w:val="28"/>
          <w:szCs w:val="28"/>
        </w:rPr>
        <w:t xml:space="preserve">.11. </w:t>
      </w:r>
      <w:proofErr w:type="gramStart"/>
      <w:r w:rsidRPr="00A816AC">
        <w:rPr>
          <w:rFonts w:ascii="Times New Roman" w:hAnsi="Times New Roman" w:cs="Times New Roman"/>
          <w:sz w:val="28"/>
          <w:szCs w:val="28"/>
        </w:rPr>
        <w:t>При внесении изменений в договор в соответствии с пунктом 2</w:t>
      </w:r>
      <w:r w:rsidR="008E73AF">
        <w:rPr>
          <w:rFonts w:ascii="Times New Roman" w:hAnsi="Times New Roman" w:cs="Times New Roman"/>
          <w:sz w:val="28"/>
          <w:szCs w:val="28"/>
        </w:rPr>
        <w:t>7</w:t>
      </w:r>
      <w:r w:rsidRPr="00A816AC">
        <w:rPr>
          <w:rFonts w:ascii="Times New Roman" w:hAnsi="Times New Roman" w:cs="Times New Roman"/>
          <w:sz w:val="28"/>
          <w:szCs w:val="28"/>
        </w:rPr>
        <w:t xml:space="preserve">.2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w:t>
      </w:r>
      <w:r w:rsidRPr="00A816AC">
        <w:rPr>
          <w:rFonts w:ascii="Times New Roman" w:hAnsi="Times New Roman" w:cs="Times New Roman"/>
          <w:sz w:val="28"/>
          <w:szCs w:val="28"/>
        </w:rPr>
        <w:lastRenderedPageBreak/>
        <w:t>извещении и документации о закупке (за исключением запроса котировок в электронной форме).</w:t>
      </w:r>
      <w:proofErr w:type="gramEnd"/>
      <w:r w:rsidRPr="00A816AC">
        <w:rPr>
          <w:rFonts w:ascii="Times New Roman" w:hAnsi="Times New Roman" w:cs="Times New Roman"/>
          <w:sz w:val="28"/>
          <w:szCs w:val="28"/>
        </w:rPr>
        <w:t xml:space="preserve"> При этом:</w:t>
      </w:r>
    </w:p>
    <w:p w:rsidR="00AB1680" w:rsidRPr="00A816AC" w:rsidRDefault="00AB1680" w:rsidP="00AB168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обеспечение исполнения договора может быть предоставлено путем внесения соответствующих изменений в </w:t>
      </w:r>
      <w:proofErr w:type="gramStart"/>
      <w:r w:rsidRPr="00A816AC">
        <w:rPr>
          <w:rFonts w:ascii="Times New Roman" w:hAnsi="Times New Roman" w:cs="Times New Roman"/>
          <w:sz w:val="28"/>
          <w:szCs w:val="28"/>
        </w:rPr>
        <w:t>условия</w:t>
      </w:r>
      <w:proofErr w:type="gramEnd"/>
      <w:r w:rsidRPr="00A816AC">
        <w:rPr>
          <w:rFonts w:ascii="Times New Roman" w:hAnsi="Times New Roman" w:cs="Times New Roman"/>
          <w:sz w:val="28"/>
          <w:szCs w:val="28"/>
        </w:rPr>
        <w:t xml:space="preserve"> ранее предоставленной заказчику банковской гарантии;</w:t>
      </w:r>
    </w:p>
    <w:p w:rsidR="00AB1680" w:rsidRPr="00A816AC" w:rsidRDefault="00AB1680" w:rsidP="00AB168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если при увеличении в соответствии с пунктом 2</w:t>
      </w:r>
      <w:r w:rsidR="008E73AF">
        <w:rPr>
          <w:rFonts w:ascii="Times New Roman" w:hAnsi="Times New Roman" w:cs="Times New Roman"/>
          <w:sz w:val="28"/>
          <w:szCs w:val="28"/>
        </w:rPr>
        <w:t>7</w:t>
      </w:r>
      <w:r w:rsidRPr="00A816AC">
        <w:rPr>
          <w:rFonts w:ascii="Times New Roman" w:hAnsi="Times New Roman" w:cs="Times New Roman"/>
          <w:sz w:val="28"/>
          <w:szCs w:val="28"/>
        </w:rPr>
        <w:t>.2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AB1680" w:rsidRPr="009B22E0" w:rsidRDefault="00AB1680" w:rsidP="00AB1680">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w:t>
      </w:r>
      <w:r w:rsidR="00927FF5">
        <w:rPr>
          <w:rFonts w:ascii="Times New Roman" w:hAnsi="Times New Roman" w:cs="Times New Roman"/>
          <w:sz w:val="28"/>
          <w:szCs w:val="28"/>
        </w:rPr>
        <w:t>1</w:t>
      </w:r>
      <w:r w:rsidRPr="00A816AC">
        <w:rPr>
          <w:rFonts w:ascii="Times New Roman" w:hAnsi="Times New Roman" w:cs="Times New Roman"/>
          <w:sz w:val="28"/>
          <w:szCs w:val="28"/>
        </w:rPr>
        <w:t>.12. В случае уменьшения</w:t>
      </w:r>
      <w:r w:rsidRPr="009B22E0">
        <w:rPr>
          <w:rFonts w:ascii="Times New Roman" w:hAnsi="Times New Roman" w:cs="Times New Roman"/>
          <w:sz w:val="28"/>
          <w:szCs w:val="28"/>
        </w:rPr>
        <w:t xml:space="preserve"> в соответствии с пунктом 2</w:t>
      </w:r>
      <w:r w:rsidR="008E73AF">
        <w:rPr>
          <w:rFonts w:ascii="Times New Roman" w:hAnsi="Times New Roman" w:cs="Times New Roman"/>
          <w:sz w:val="28"/>
          <w:szCs w:val="28"/>
        </w:rPr>
        <w:t>7</w:t>
      </w:r>
      <w:r w:rsidRPr="009B22E0">
        <w:rPr>
          <w:rFonts w:ascii="Times New Roman" w:hAnsi="Times New Roman" w:cs="Times New Roman"/>
          <w:sz w:val="28"/>
          <w:szCs w:val="28"/>
        </w:rPr>
        <w:t>.2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roofErr w:type="gramStart"/>
      <w:r w:rsidRPr="009B22E0">
        <w:rPr>
          <w:rFonts w:ascii="Times New Roman" w:hAnsi="Times New Roman" w:cs="Times New Roman"/>
          <w:sz w:val="28"/>
          <w:szCs w:val="28"/>
        </w:rPr>
        <w:t>.</w:t>
      </w:r>
      <w:r>
        <w:rPr>
          <w:rFonts w:ascii="Times New Roman" w:hAnsi="Times New Roman" w:cs="Times New Roman"/>
          <w:sz w:val="28"/>
          <w:szCs w:val="28"/>
        </w:rPr>
        <w:t>».</w:t>
      </w:r>
      <w:proofErr w:type="gramEnd"/>
    </w:p>
    <w:p w:rsidR="00461928" w:rsidRDefault="00927FF5" w:rsidP="00461928">
      <w:pPr>
        <w:pStyle w:val="ae"/>
        <w:numPr>
          <w:ilvl w:val="0"/>
          <w:numId w:val="11"/>
        </w:numPr>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pacing w:val="6"/>
          <w:sz w:val="28"/>
          <w:szCs w:val="28"/>
        </w:rPr>
        <w:t>Дополнено п</w:t>
      </w:r>
      <w:r w:rsidR="001834F2">
        <w:rPr>
          <w:rFonts w:ascii="Times New Roman" w:hAnsi="Times New Roman" w:cs="Times New Roman"/>
          <w:spacing w:val="6"/>
          <w:sz w:val="28"/>
          <w:szCs w:val="28"/>
        </w:rPr>
        <w:t>оложение главой 2</w:t>
      </w:r>
      <w:r w:rsidR="006C667C">
        <w:rPr>
          <w:rFonts w:ascii="Times New Roman" w:hAnsi="Times New Roman" w:cs="Times New Roman"/>
          <w:spacing w:val="6"/>
          <w:sz w:val="28"/>
          <w:szCs w:val="28"/>
        </w:rPr>
        <w:t>1</w:t>
      </w:r>
      <w:r w:rsidR="00A8235C">
        <w:rPr>
          <w:rFonts w:ascii="Times New Roman" w:hAnsi="Times New Roman" w:cs="Times New Roman"/>
          <w:spacing w:val="6"/>
          <w:sz w:val="28"/>
          <w:szCs w:val="28"/>
        </w:rPr>
        <w:t>.1</w:t>
      </w:r>
      <w:r w:rsidR="00156E54">
        <w:rPr>
          <w:rFonts w:ascii="Times New Roman" w:hAnsi="Times New Roman" w:cs="Times New Roman"/>
          <w:spacing w:val="6"/>
          <w:sz w:val="28"/>
          <w:szCs w:val="28"/>
        </w:rPr>
        <w:t xml:space="preserve"> следующего содержания</w:t>
      </w:r>
      <w:r w:rsidR="00A8235C">
        <w:rPr>
          <w:rFonts w:ascii="Times New Roman" w:hAnsi="Times New Roman" w:cs="Times New Roman"/>
          <w:spacing w:val="6"/>
          <w:sz w:val="28"/>
          <w:szCs w:val="28"/>
        </w:rPr>
        <w:t>:</w:t>
      </w:r>
    </w:p>
    <w:p w:rsidR="00156E54" w:rsidRDefault="00A8235C" w:rsidP="00A8235C">
      <w:pPr>
        <w:pStyle w:val="ae"/>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pacing w:val="6"/>
          <w:sz w:val="28"/>
          <w:szCs w:val="28"/>
        </w:rPr>
        <w:t>«</w:t>
      </w:r>
      <w:r w:rsidRPr="00156E54">
        <w:rPr>
          <w:rFonts w:ascii="Times New Roman" w:hAnsi="Times New Roman" w:cs="Times New Roman"/>
          <w:b/>
          <w:spacing w:val="6"/>
          <w:sz w:val="28"/>
          <w:szCs w:val="28"/>
        </w:rPr>
        <w:t>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p>
    <w:p w:rsidR="00156E54" w:rsidRPr="004528E9" w:rsidRDefault="00156E54" w:rsidP="00156E54">
      <w:pPr>
        <w:widowControl w:val="0"/>
        <w:spacing w:after="0" w:line="240" w:lineRule="auto"/>
        <w:ind w:firstLine="708"/>
        <w:jc w:val="both"/>
        <w:rPr>
          <w:rFonts w:ascii="Times New Roman" w:eastAsia="Calibri" w:hAnsi="Times New Roman" w:cs="Times New Roman"/>
          <w:sz w:val="28"/>
          <w:szCs w:val="28"/>
        </w:rPr>
      </w:pPr>
      <w:r w:rsidRPr="004528E9">
        <w:rPr>
          <w:rFonts w:ascii="Times New Roman" w:eastAsia="Calibri" w:hAnsi="Times New Roman" w:cs="Times New Roman"/>
          <w:sz w:val="28"/>
          <w:szCs w:val="28"/>
        </w:rPr>
        <w:t>2</w:t>
      </w:r>
      <w:r>
        <w:rPr>
          <w:rFonts w:ascii="Times New Roman" w:eastAsia="Calibri" w:hAnsi="Times New Roman" w:cs="Times New Roman"/>
          <w:sz w:val="28"/>
          <w:szCs w:val="28"/>
        </w:rPr>
        <w:t>1</w:t>
      </w:r>
      <w:r w:rsidRPr="004528E9">
        <w:rPr>
          <w:rFonts w:ascii="Times New Roman" w:eastAsia="Calibri" w:hAnsi="Times New Roman" w:cs="Times New Roman"/>
          <w:sz w:val="28"/>
          <w:szCs w:val="28"/>
        </w:rPr>
        <w:t>.1.1.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w:t>
      </w:r>
      <w:r>
        <w:rPr>
          <w:rFonts w:ascii="Times New Roman" w:eastAsia="Calibri" w:hAnsi="Times New Roman" w:cs="Times New Roman"/>
          <w:sz w:val="28"/>
          <w:szCs w:val="28"/>
        </w:rPr>
        <w:t>ний, предусмотренных пунктами 21</w:t>
      </w:r>
      <w:r w:rsidRPr="004528E9">
        <w:rPr>
          <w:rFonts w:ascii="Times New Roman" w:eastAsia="Calibri" w:hAnsi="Times New Roman" w:cs="Times New Roman"/>
          <w:sz w:val="28"/>
          <w:szCs w:val="28"/>
        </w:rPr>
        <w:t>.1, 2</w:t>
      </w:r>
      <w:r>
        <w:rPr>
          <w:rFonts w:ascii="Times New Roman" w:eastAsia="Calibri" w:hAnsi="Times New Roman" w:cs="Times New Roman"/>
          <w:sz w:val="28"/>
          <w:szCs w:val="28"/>
        </w:rPr>
        <w:t>1</w:t>
      </w:r>
      <w:r w:rsidRPr="004528E9">
        <w:rPr>
          <w:rFonts w:ascii="Times New Roman" w:eastAsia="Calibri" w:hAnsi="Times New Roman" w:cs="Times New Roman"/>
          <w:sz w:val="28"/>
          <w:szCs w:val="28"/>
        </w:rPr>
        <w:t>.5 – 2</w:t>
      </w:r>
      <w:r>
        <w:rPr>
          <w:rFonts w:ascii="Times New Roman" w:eastAsia="Calibri" w:hAnsi="Times New Roman" w:cs="Times New Roman"/>
          <w:sz w:val="28"/>
          <w:szCs w:val="28"/>
        </w:rPr>
        <w:t>1</w:t>
      </w:r>
      <w:r w:rsidRPr="004528E9">
        <w:rPr>
          <w:rFonts w:ascii="Times New Roman" w:eastAsia="Calibri" w:hAnsi="Times New Roman" w:cs="Times New Roman"/>
          <w:sz w:val="28"/>
          <w:szCs w:val="28"/>
        </w:rPr>
        <w:t>.12 Положения.</w:t>
      </w:r>
    </w:p>
    <w:p w:rsidR="00156E54" w:rsidRPr="004528E9" w:rsidRDefault="00156E54" w:rsidP="00156E54">
      <w:pPr>
        <w:widowControl w:val="0"/>
        <w:spacing w:after="0" w:line="240" w:lineRule="auto"/>
        <w:ind w:firstLine="708"/>
        <w:jc w:val="both"/>
        <w:rPr>
          <w:rFonts w:ascii="Times New Roman" w:eastAsia="Calibri" w:hAnsi="Times New Roman" w:cs="Times New Roman"/>
          <w:sz w:val="28"/>
          <w:szCs w:val="28"/>
        </w:rPr>
      </w:pPr>
      <w:r w:rsidRPr="004528E9">
        <w:rPr>
          <w:rFonts w:ascii="Times New Roman" w:eastAsia="Calibri" w:hAnsi="Times New Roman" w:cs="Times New Roman"/>
          <w:sz w:val="28"/>
          <w:szCs w:val="28"/>
        </w:rPr>
        <w:t>2</w:t>
      </w:r>
      <w:r>
        <w:rPr>
          <w:rFonts w:ascii="Times New Roman" w:eastAsia="Calibri" w:hAnsi="Times New Roman" w:cs="Times New Roman"/>
          <w:sz w:val="28"/>
          <w:szCs w:val="28"/>
        </w:rPr>
        <w:t>1</w:t>
      </w:r>
      <w:r w:rsidRPr="004528E9">
        <w:rPr>
          <w:rFonts w:ascii="Times New Roman" w:eastAsia="Calibri" w:hAnsi="Times New Roman" w:cs="Times New Roman"/>
          <w:sz w:val="28"/>
          <w:szCs w:val="28"/>
        </w:rPr>
        <w:t>.1.2.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156E54" w:rsidRPr="004528E9" w:rsidRDefault="00156E54" w:rsidP="00156E54">
      <w:pPr>
        <w:widowControl w:val="0"/>
        <w:spacing w:after="0" w:line="240" w:lineRule="auto"/>
        <w:ind w:firstLine="708"/>
        <w:jc w:val="both"/>
        <w:rPr>
          <w:rFonts w:ascii="Times New Roman" w:eastAsia="Calibri" w:hAnsi="Times New Roman" w:cs="Times New Roman"/>
          <w:sz w:val="28"/>
          <w:szCs w:val="28"/>
        </w:rPr>
      </w:pPr>
      <w:r w:rsidRPr="004528E9">
        <w:rPr>
          <w:rFonts w:ascii="Times New Roman" w:eastAsia="Calibri" w:hAnsi="Times New Roman" w:cs="Times New Roman"/>
          <w:sz w:val="28"/>
          <w:szCs w:val="28"/>
        </w:rPr>
        <w:t>2</w:t>
      </w:r>
      <w:r>
        <w:rPr>
          <w:rFonts w:ascii="Times New Roman" w:eastAsia="Calibri" w:hAnsi="Times New Roman" w:cs="Times New Roman"/>
          <w:sz w:val="28"/>
          <w:szCs w:val="28"/>
        </w:rPr>
        <w:t>1</w:t>
      </w:r>
      <w:r w:rsidRPr="004528E9">
        <w:rPr>
          <w:rFonts w:ascii="Times New Roman" w:eastAsia="Calibri" w:hAnsi="Times New Roman" w:cs="Times New Roman"/>
          <w:sz w:val="28"/>
          <w:szCs w:val="28"/>
        </w:rPr>
        <w:t>.1.3.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A8235C" w:rsidRDefault="00156E54" w:rsidP="00156E54">
      <w:pPr>
        <w:pStyle w:val="ae"/>
        <w:spacing w:after="0" w:line="240" w:lineRule="auto"/>
        <w:ind w:left="0" w:firstLine="709"/>
        <w:jc w:val="both"/>
        <w:rPr>
          <w:rFonts w:ascii="Times New Roman" w:hAnsi="Times New Roman" w:cs="Times New Roman"/>
          <w:spacing w:val="6"/>
          <w:sz w:val="28"/>
          <w:szCs w:val="28"/>
        </w:rPr>
      </w:pPr>
      <w:r w:rsidRPr="004528E9">
        <w:rPr>
          <w:rFonts w:ascii="Times New Roman" w:eastAsia="Calibri" w:hAnsi="Times New Roman" w:cs="Times New Roman"/>
          <w:sz w:val="28"/>
          <w:szCs w:val="28"/>
        </w:rPr>
        <w:t>2</w:t>
      </w:r>
      <w:r>
        <w:rPr>
          <w:rFonts w:ascii="Times New Roman" w:eastAsia="Calibri" w:hAnsi="Times New Roman" w:cs="Times New Roman"/>
          <w:sz w:val="28"/>
          <w:szCs w:val="28"/>
        </w:rPr>
        <w:t>1</w:t>
      </w:r>
      <w:r w:rsidRPr="004528E9">
        <w:rPr>
          <w:rFonts w:ascii="Times New Roman" w:eastAsia="Calibri" w:hAnsi="Times New Roman" w:cs="Times New Roman"/>
          <w:sz w:val="28"/>
          <w:szCs w:val="28"/>
        </w:rPr>
        <w:t xml:space="preserve">.1.4.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r w:rsidR="00A8235C">
        <w:rPr>
          <w:rFonts w:ascii="Times New Roman" w:hAnsi="Times New Roman" w:cs="Times New Roman"/>
          <w:spacing w:val="6"/>
          <w:sz w:val="28"/>
          <w:szCs w:val="28"/>
        </w:rPr>
        <w:t>».</w:t>
      </w:r>
    </w:p>
    <w:p w:rsidR="00AB6733" w:rsidRPr="0054735A" w:rsidRDefault="00AB6733" w:rsidP="00AB6733">
      <w:pPr>
        <w:pStyle w:val="ae"/>
        <w:widowControl w:val="0"/>
        <w:numPr>
          <w:ilvl w:val="0"/>
          <w:numId w:val="11"/>
        </w:numPr>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Пункт</w:t>
      </w:r>
      <w:r w:rsidR="00F84A02">
        <w:rPr>
          <w:rFonts w:ascii="Times New Roman" w:hAnsi="Times New Roman" w:cs="Times New Roman"/>
          <w:spacing w:val="-2"/>
          <w:sz w:val="28"/>
          <w:szCs w:val="28"/>
        </w:rPr>
        <w:t>ы</w:t>
      </w:r>
      <w:r>
        <w:rPr>
          <w:rFonts w:ascii="Times New Roman" w:hAnsi="Times New Roman" w:cs="Times New Roman"/>
          <w:spacing w:val="-2"/>
          <w:sz w:val="28"/>
          <w:szCs w:val="28"/>
        </w:rPr>
        <w:t xml:space="preserve"> </w:t>
      </w:r>
      <w:r w:rsidR="00F84A02">
        <w:rPr>
          <w:rFonts w:ascii="Times New Roman" w:hAnsi="Times New Roman" w:cs="Times New Roman"/>
          <w:spacing w:val="-2"/>
          <w:sz w:val="28"/>
          <w:szCs w:val="28"/>
        </w:rPr>
        <w:t xml:space="preserve">22.1, 22.2, 22.3, 22.4 и 22.5 </w:t>
      </w:r>
      <w:r w:rsidR="00601735">
        <w:rPr>
          <w:rFonts w:ascii="Times New Roman" w:hAnsi="Times New Roman" w:cs="Times New Roman"/>
          <w:spacing w:val="-2"/>
          <w:sz w:val="28"/>
          <w:szCs w:val="28"/>
        </w:rPr>
        <w:t xml:space="preserve">главы 22 </w:t>
      </w:r>
      <w:r>
        <w:rPr>
          <w:rFonts w:ascii="Times New Roman" w:hAnsi="Times New Roman" w:cs="Times New Roman"/>
          <w:spacing w:val="-2"/>
          <w:sz w:val="28"/>
          <w:szCs w:val="28"/>
        </w:rPr>
        <w:t xml:space="preserve">положения </w:t>
      </w:r>
      <w:r>
        <w:rPr>
          <w:rFonts w:ascii="Times New Roman" w:hAnsi="Times New Roman" w:cs="Times New Roman"/>
          <w:spacing w:val="6"/>
          <w:sz w:val="28"/>
          <w:szCs w:val="28"/>
        </w:rPr>
        <w:t>изложен</w:t>
      </w:r>
      <w:r w:rsidR="00F84A02">
        <w:rPr>
          <w:rFonts w:ascii="Times New Roman" w:hAnsi="Times New Roman" w:cs="Times New Roman"/>
          <w:spacing w:val="6"/>
          <w:sz w:val="28"/>
          <w:szCs w:val="28"/>
        </w:rPr>
        <w:t>ы</w:t>
      </w:r>
      <w:r>
        <w:rPr>
          <w:rFonts w:ascii="Times New Roman" w:hAnsi="Times New Roman" w:cs="Times New Roman"/>
          <w:spacing w:val="6"/>
          <w:sz w:val="28"/>
          <w:szCs w:val="28"/>
        </w:rPr>
        <w:t xml:space="preserve"> в новой редакции:</w:t>
      </w:r>
    </w:p>
    <w:p w:rsidR="00F84A02" w:rsidRPr="00F84A02" w:rsidRDefault="00AB6733" w:rsidP="00F84A0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lastRenderedPageBreak/>
        <w:t>«</w:t>
      </w:r>
      <w:r w:rsidR="00F84A02" w:rsidRPr="00F84A02">
        <w:rPr>
          <w:rFonts w:ascii="Times New Roman" w:hAnsi="Times New Roman" w:cs="Times New Roman"/>
          <w:sz w:val="28"/>
          <w:szCs w:val="28"/>
        </w:rPr>
        <w:t>22.1</w:t>
      </w:r>
      <w:r w:rsidR="00F84A02">
        <w:rPr>
          <w:rFonts w:ascii="Times New Roman" w:hAnsi="Times New Roman" w:cs="Times New Roman"/>
          <w:sz w:val="28"/>
          <w:szCs w:val="28"/>
        </w:rPr>
        <w:t>.</w:t>
      </w:r>
      <w:r w:rsidR="00F84A02" w:rsidRPr="00F84A02">
        <w:rPr>
          <w:rFonts w:ascii="Times New Roman" w:hAnsi="Times New Roman" w:cs="Times New Roman"/>
          <w:sz w:val="28"/>
          <w:szCs w:val="28"/>
        </w:rPr>
        <w:t xml:space="preserve"> Если в ходе проведения конкурентной закупки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F84A02" w:rsidRPr="00F84A02" w:rsidRDefault="00F84A02" w:rsidP="00F84A02">
      <w:pPr>
        <w:spacing w:after="0" w:line="240" w:lineRule="auto"/>
        <w:ind w:firstLine="709"/>
        <w:jc w:val="both"/>
        <w:rPr>
          <w:rFonts w:ascii="Times New Roman" w:hAnsi="Times New Roman" w:cs="Times New Roman"/>
          <w:sz w:val="28"/>
          <w:szCs w:val="28"/>
        </w:rPr>
      </w:pPr>
      <w:proofErr w:type="gramStart"/>
      <w:r w:rsidRPr="00F84A02">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w:t>
      </w:r>
      <w:proofErr w:type="gramEnd"/>
      <w:r w:rsidRPr="00F84A02">
        <w:rPr>
          <w:rFonts w:ascii="Times New Roman" w:hAnsi="Times New Roman" w:cs="Times New Roman"/>
          <w:sz w:val="28"/>
          <w:szCs w:val="28"/>
        </w:rPr>
        <w:t xml:space="preserve"> требование о предоставлении обеспечения исполнения договора.</w:t>
      </w:r>
    </w:p>
    <w:p w:rsidR="00F84A02" w:rsidRPr="00F84A02" w:rsidRDefault="00F84A02" w:rsidP="00F84A02">
      <w:pPr>
        <w:spacing w:after="0" w:line="240" w:lineRule="auto"/>
        <w:ind w:firstLine="709"/>
        <w:jc w:val="both"/>
        <w:rPr>
          <w:rFonts w:ascii="Times New Roman" w:hAnsi="Times New Roman" w:cs="Times New Roman"/>
          <w:sz w:val="28"/>
          <w:szCs w:val="28"/>
        </w:rPr>
      </w:pPr>
      <w:r w:rsidRPr="00F84A02">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w:t>
      </w:r>
      <w:proofErr w:type="gramStart"/>
      <w:r w:rsidRPr="00F84A02">
        <w:rPr>
          <w:rFonts w:ascii="Times New Roman" w:hAnsi="Times New Roman" w:cs="Times New Roman"/>
          <w:sz w:val="28"/>
          <w:szCs w:val="28"/>
        </w:rPr>
        <w:t>,</w:t>
      </w:r>
      <w:proofErr w:type="gramEnd"/>
      <w:r w:rsidRPr="00F84A02">
        <w:rPr>
          <w:rFonts w:ascii="Times New Roman" w:hAnsi="Times New Roman" w:cs="Times New Roman"/>
          <w:sz w:val="28"/>
          <w:szCs w:val="28"/>
        </w:rPr>
        <w:t xml:space="preserve">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F84A02" w:rsidRPr="00F84A02" w:rsidRDefault="00F84A02" w:rsidP="00F84A02">
      <w:pPr>
        <w:spacing w:after="0" w:line="240" w:lineRule="auto"/>
        <w:ind w:firstLine="709"/>
        <w:jc w:val="both"/>
        <w:rPr>
          <w:rFonts w:ascii="Times New Roman" w:hAnsi="Times New Roman" w:cs="Times New Roman"/>
          <w:sz w:val="28"/>
          <w:szCs w:val="28"/>
        </w:rPr>
      </w:pPr>
      <w:r w:rsidRPr="00F84A02">
        <w:rPr>
          <w:rFonts w:ascii="Times New Roman" w:hAnsi="Times New Roman" w:cs="Times New Roman"/>
          <w:sz w:val="28"/>
          <w:szCs w:val="28"/>
        </w:rPr>
        <w:t xml:space="preserve">22.2.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w:t>
      </w:r>
      <w:proofErr w:type="gramStart"/>
      <w:r w:rsidRPr="00F84A02">
        <w:rPr>
          <w:rFonts w:ascii="Times New Roman" w:hAnsi="Times New Roman" w:cs="Times New Roman"/>
          <w:sz w:val="28"/>
          <w:szCs w:val="28"/>
        </w:rPr>
        <w:t>Принятое решение не может быть изменено в ходе проведения закупки без внесения изменений в соответствующие извещение и (или) документацию о закупке.</w:t>
      </w:r>
      <w:proofErr w:type="gramEnd"/>
    </w:p>
    <w:p w:rsidR="00F84A02" w:rsidRPr="00F84A02" w:rsidRDefault="00F84A02" w:rsidP="00F84A02">
      <w:pPr>
        <w:spacing w:after="0" w:line="240" w:lineRule="auto"/>
        <w:ind w:firstLine="709"/>
        <w:jc w:val="both"/>
        <w:rPr>
          <w:rFonts w:ascii="Times New Roman" w:hAnsi="Times New Roman" w:cs="Times New Roman"/>
          <w:sz w:val="28"/>
          <w:szCs w:val="28"/>
        </w:rPr>
      </w:pPr>
      <w:r w:rsidRPr="00F84A02">
        <w:rPr>
          <w:rFonts w:ascii="Times New Roman" w:hAnsi="Times New Roman" w:cs="Times New Roman"/>
          <w:sz w:val="28"/>
          <w:szCs w:val="28"/>
        </w:rPr>
        <w:t>22.3.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F84A02" w:rsidRPr="00F84A02" w:rsidRDefault="00F84A02" w:rsidP="00F84A02">
      <w:pPr>
        <w:spacing w:after="0" w:line="240" w:lineRule="auto"/>
        <w:ind w:firstLine="709"/>
        <w:jc w:val="both"/>
        <w:rPr>
          <w:rFonts w:ascii="Times New Roman" w:hAnsi="Times New Roman" w:cs="Times New Roman"/>
          <w:sz w:val="28"/>
          <w:szCs w:val="28"/>
        </w:rPr>
      </w:pPr>
      <w:r w:rsidRPr="00F84A02">
        <w:rPr>
          <w:rFonts w:ascii="Times New Roman" w:hAnsi="Times New Roman" w:cs="Times New Roman"/>
          <w:sz w:val="28"/>
          <w:szCs w:val="28"/>
        </w:rPr>
        <w:t>1) до двадцати пяти процентов ниже начальной (максимальной) цены договора;</w:t>
      </w:r>
    </w:p>
    <w:p w:rsidR="00F84A02" w:rsidRPr="00F84A02" w:rsidRDefault="00F84A02" w:rsidP="00F84A02">
      <w:pPr>
        <w:spacing w:after="0" w:line="240" w:lineRule="auto"/>
        <w:ind w:firstLine="709"/>
        <w:jc w:val="both"/>
        <w:rPr>
          <w:rFonts w:ascii="Times New Roman" w:hAnsi="Times New Roman" w:cs="Times New Roman"/>
          <w:sz w:val="28"/>
          <w:szCs w:val="28"/>
        </w:rPr>
      </w:pPr>
      <w:r w:rsidRPr="00F84A02">
        <w:rPr>
          <w:rFonts w:ascii="Times New Roman" w:hAnsi="Times New Roman" w:cs="Times New Roman"/>
          <w:sz w:val="28"/>
          <w:szCs w:val="28"/>
        </w:rPr>
        <w:t>2) на двадцать пять и более процентов ниже начальной (максимальной) цены договора.</w:t>
      </w:r>
    </w:p>
    <w:p w:rsidR="00F84A02" w:rsidRPr="00F84A02" w:rsidRDefault="00F84A02" w:rsidP="00F84A02">
      <w:pPr>
        <w:spacing w:after="0" w:line="240" w:lineRule="auto"/>
        <w:ind w:firstLine="709"/>
        <w:jc w:val="both"/>
        <w:rPr>
          <w:rFonts w:ascii="Times New Roman" w:hAnsi="Times New Roman" w:cs="Times New Roman"/>
          <w:sz w:val="28"/>
          <w:szCs w:val="28"/>
        </w:rPr>
      </w:pPr>
      <w:r w:rsidRPr="00F84A02">
        <w:rPr>
          <w:rFonts w:ascii="Times New Roman" w:hAnsi="Times New Roman" w:cs="Times New Roman"/>
          <w:sz w:val="28"/>
          <w:szCs w:val="28"/>
        </w:rPr>
        <w:t xml:space="preserve">В случае, предусмотренном подпунктом 2 пункта 22.3 настоящей главы, величина значимости такого критерия, как цена договора, устанавливается равной десяти процентам </w:t>
      </w:r>
      <w:proofErr w:type="gramStart"/>
      <w:r w:rsidRPr="00F84A02">
        <w:rPr>
          <w:rFonts w:ascii="Times New Roman" w:hAnsi="Times New Roman" w:cs="Times New Roman"/>
          <w:sz w:val="28"/>
          <w:szCs w:val="28"/>
        </w:rPr>
        <w:t>суммы величин значимости всех критериев оценки заявок</w:t>
      </w:r>
      <w:proofErr w:type="gramEnd"/>
      <w:r w:rsidRPr="00F84A02">
        <w:rPr>
          <w:rFonts w:ascii="Times New Roman" w:hAnsi="Times New Roman" w:cs="Times New Roman"/>
          <w:sz w:val="28"/>
          <w:szCs w:val="28"/>
        </w:rPr>
        <w:t>.</w:t>
      </w:r>
    </w:p>
    <w:p w:rsidR="00F84A02" w:rsidRPr="00F84A02" w:rsidRDefault="00F84A02" w:rsidP="00F84A02">
      <w:pPr>
        <w:spacing w:after="0" w:line="240" w:lineRule="auto"/>
        <w:ind w:firstLine="709"/>
        <w:jc w:val="both"/>
        <w:rPr>
          <w:rFonts w:ascii="Times New Roman" w:hAnsi="Times New Roman" w:cs="Times New Roman"/>
          <w:sz w:val="28"/>
          <w:szCs w:val="28"/>
        </w:rPr>
      </w:pPr>
      <w:r w:rsidRPr="00F84A02">
        <w:rPr>
          <w:rFonts w:ascii="Times New Roman" w:hAnsi="Times New Roman" w:cs="Times New Roman"/>
          <w:sz w:val="28"/>
          <w:szCs w:val="28"/>
        </w:rPr>
        <w:lastRenderedPageBreak/>
        <w:t>22.4. В случае неисполнения требований, установленных в рамках применения антидемпинговых мер, победитель закупки признается уклон</w:t>
      </w:r>
      <w:r>
        <w:rPr>
          <w:rFonts w:ascii="Times New Roman" w:hAnsi="Times New Roman" w:cs="Times New Roman"/>
          <w:sz w:val="28"/>
          <w:szCs w:val="28"/>
        </w:rPr>
        <w:t>ившимся от заключения договора.</w:t>
      </w:r>
    </w:p>
    <w:p w:rsidR="00F84A02" w:rsidRPr="00193F41" w:rsidRDefault="00F84A02" w:rsidP="00F84A02">
      <w:pPr>
        <w:spacing w:after="0" w:line="240" w:lineRule="auto"/>
        <w:ind w:firstLine="709"/>
        <w:jc w:val="both"/>
        <w:rPr>
          <w:rFonts w:ascii="Times New Roman" w:hAnsi="Times New Roman" w:cs="Times New Roman"/>
          <w:sz w:val="28"/>
          <w:szCs w:val="28"/>
        </w:rPr>
      </w:pPr>
      <w:r w:rsidRPr="00F84A02">
        <w:rPr>
          <w:rFonts w:ascii="Times New Roman" w:hAnsi="Times New Roman" w:cs="Times New Roman"/>
          <w:sz w:val="28"/>
          <w:szCs w:val="28"/>
        </w:rPr>
        <w:t>22.5.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roofErr w:type="gramStart"/>
      <w:r w:rsidRPr="00F84A02">
        <w:rPr>
          <w:rFonts w:ascii="Times New Roman" w:hAnsi="Times New Roman" w:cs="Times New Roman"/>
          <w:sz w:val="28"/>
          <w:szCs w:val="28"/>
        </w:rPr>
        <w:t>.</w:t>
      </w:r>
      <w:r>
        <w:rPr>
          <w:rFonts w:ascii="Times New Roman" w:hAnsi="Times New Roman" w:cs="Times New Roman"/>
          <w:sz w:val="28"/>
          <w:szCs w:val="28"/>
        </w:rPr>
        <w:t>».</w:t>
      </w:r>
      <w:proofErr w:type="gramEnd"/>
    </w:p>
    <w:p w:rsidR="00F84A02" w:rsidRDefault="00F84A02" w:rsidP="00F84A02">
      <w:pPr>
        <w:pStyle w:val="ae"/>
        <w:widowControl w:val="0"/>
        <w:numPr>
          <w:ilvl w:val="0"/>
          <w:numId w:val="11"/>
        </w:numPr>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Пункты 22.6 и 22.7 </w:t>
      </w:r>
      <w:r w:rsidR="00601735">
        <w:rPr>
          <w:rFonts w:ascii="Times New Roman" w:hAnsi="Times New Roman" w:cs="Times New Roman"/>
          <w:spacing w:val="-2"/>
          <w:sz w:val="28"/>
          <w:szCs w:val="28"/>
        </w:rPr>
        <w:t xml:space="preserve">главы 22 </w:t>
      </w:r>
      <w:r>
        <w:rPr>
          <w:rFonts w:ascii="Times New Roman" w:hAnsi="Times New Roman" w:cs="Times New Roman"/>
          <w:spacing w:val="-2"/>
          <w:sz w:val="28"/>
          <w:szCs w:val="28"/>
        </w:rPr>
        <w:t>положения исключены.</w:t>
      </w:r>
    </w:p>
    <w:p w:rsidR="00F84A02" w:rsidRDefault="00BD678B" w:rsidP="00F84A02">
      <w:pPr>
        <w:pStyle w:val="ae"/>
        <w:widowControl w:val="0"/>
        <w:numPr>
          <w:ilvl w:val="0"/>
          <w:numId w:val="11"/>
        </w:numPr>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Пункт</w:t>
      </w:r>
      <w:r w:rsidR="00E5062E">
        <w:rPr>
          <w:rFonts w:ascii="Times New Roman" w:hAnsi="Times New Roman" w:cs="Times New Roman"/>
          <w:spacing w:val="-2"/>
          <w:sz w:val="28"/>
          <w:szCs w:val="28"/>
        </w:rPr>
        <w:t>ы</w:t>
      </w:r>
      <w:r>
        <w:rPr>
          <w:rFonts w:ascii="Times New Roman" w:hAnsi="Times New Roman" w:cs="Times New Roman"/>
          <w:spacing w:val="-2"/>
          <w:sz w:val="28"/>
          <w:szCs w:val="28"/>
        </w:rPr>
        <w:t xml:space="preserve"> 23.8</w:t>
      </w:r>
      <w:r w:rsidR="00E5062E">
        <w:rPr>
          <w:rFonts w:ascii="Times New Roman" w:hAnsi="Times New Roman" w:cs="Times New Roman"/>
          <w:spacing w:val="-2"/>
          <w:sz w:val="28"/>
          <w:szCs w:val="28"/>
        </w:rPr>
        <w:t xml:space="preserve"> и 23.10</w:t>
      </w:r>
      <w:r>
        <w:rPr>
          <w:rFonts w:ascii="Times New Roman" w:hAnsi="Times New Roman" w:cs="Times New Roman"/>
          <w:spacing w:val="-2"/>
          <w:sz w:val="28"/>
          <w:szCs w:val="28"/>
        </w:rPr>
        <w:t xml:space="preserve"> </w:t>
      </w:r>
      <w:r w:rsidR="00BA273F">
        <w:rPr>
          <w:rFonts w:ascii="Times New Roman" w:hAnsi="Times New Roman" w:cs="Times New Roman"/>
          <w:spacing w:val="-2"/>
          <w:sz w:val="28"/>
          <w:szCs w:val="28"/>
        </w:rPr>
        <w:t xml:space="preserve">главы 23 </w:t>
      </w:r>
      <w:r>
        <w:rPr>
          <w:rFonts w:ascii="Times New Roman" w:hAnsi="Times New Roman" w:cs="Times New Roman"/>
          <w:spacing w:val="-2"/>
          <w:sz w:val="28"/>
          <w:szCs w:val="28"/>
        </w:rPr>
        <w:t>положения изложить в новой редакции:</w:t>
      </w:r>
    </w:p>
    <w:p w:rsidR="00BD678B" w:rsidRPr="00BD678B" w:rsidRDefault="00BD678B" w:rsidP="00BD678B">
      <w:pPr>
        <w:pStyle w:val="11"/>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w:t>
      </w:r>
      <w:r w:rsidRPr="00BD678B">
        <w:rPr>
          <w:rFonts w:ascii="Times New Roman" w:hAnsi="Times New Roman"/>
          <w:sz w:val="28"/>
          <w:szCs w:val="28"/>
        </w:rPr>
        <w:t>2</w:t>
      </w:r>
      <w:r>
        <w:rPr>
          <w:rFonts w:ascii="Times New Roman" w:hAnsi="Times New Roman"/>
          <w:sz w:val="28"/>
          <w:szCs w:val="28"/>
        </w:rPr>
        <w:t>3</w:t>
      </w:r>
      <w:r w:rsidRPr="00BD678B">
        <w:rPr>
          <w:rFonts w:ascii="Times New Roman" w:hAnsi="Times New Roman"/>
          <w:sz w:val="28"/>
          <w:szCs w:val="28"/>
        </w:rPr>
        <w:t>.8. Членами комиссии по осуществлению закупок не могут быть:</w:t>
      </w:r>
    </w:p>
    <w:p w:rsidR="00BD678B" w:rsidRPr="00BD678B" w:rsidRDefault="00BD678B" w:rsidP="00BD678B">
      <w:pPr>
        <w:pStyle w:val="11"/>
        <w:widowControl w:val="0"/>
        <w:spacing w:after="0" w:line="240" w:lineRule="auto"/>
        <w:ind w:left="0" w:firstLine="708"/>
        <w:contextualSpacing/>
        <w:jc w:val="both"/>
        <w:rPr>
          <w:rFonts w:ascii="Times New Roman" w:hAnsi="Times New Roman"/>
          <w:sz w:val="28"/>
          <w:szCs w:val="28"/>
        </w:rPr>
      </w:pPr>
      <w:proofErr w:type="gramStart"/>
      <w:r w:rsidRPr="00BD678B">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BD678B">
        <w:rPr>
          <w:rFonts w:ascii="Times New Roman" w:hAnsi="Times New Roman"/>
          <w:sz w:val="28"/>
          <w:szCs w:val="28"/>
        </w:rPr>
        <w:t xml:space="preserve">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BD678B" w:rsidRPr="00BD678B" w:rsidRDefault="00BD678B" w:rsidP="00BD678B">
      <w:pPr>
        <w:pStyle w:val="11"/>
        <w:widowControl w:val="0"/>
        <w:spacing w:after="0" w:line="240" w:lineRule="auto"/>
        <w:ind w:left="0" w:firstLine="708"/>
        <w:contextualSpacing/>
        <w:jc w:val="both"/>
        <w:rPr>
          <w:rFonts w:ascii="Times New Roman" w:hAnsi="Times New Roman"/>
          <w:sz w:val="28"/>
          <w:szCs w:val="28"/>
        </w:rPr>
      </w:pPr>
      <w:r w:rsidRPr="00BD678B">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BD678B" w:rsidRPr="00BD678B" w:rsidRDefault="00BD678B" w:rsidP="00BD678B">
      <w:pPr>
        <w:pStyle w:val="11"/>
        <w:widowControl w:val="0"/>
        <w:spacing w:after="0" w:line="240" w:lineRule="auto"/>
        <w:ind w:left="0" w:firstLine="708"/>
        <w:contextualSpacing/>
        <w:jc w:val="both"/>
        <w:rPr>
          <w:rFonts w:ascii="Times New Roman" w:hAnsi="Times New Roman"/>
          <w:sz w:val="28"/>
          <w:szCs w:val="28"/>
        </w:rPr>
      </w:pPr>
      <w:proofErr w:type="gramStart"/>
      <w:r w:rsidRPr="00BD678B">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BD678B">
        <w:rPr>
          <w:rFonts w:ascii="Times New Roman" w:hAnsi="Times New Roman"/>
          <w:sz w:val="28"/>
          <w:szCs w:val="28"/>
          <w:lang w:val="en-US"/>
        </w:rPr>
        <w:t> </w:t>
      </w:r>
      <w:r w:rsidRPr="00BD678B">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BD678B">
        <w:rPr>
          <w:rFonts w:ascii="Times New Roman" w:hAnsi="Times New Roman"/>
          <w:sz w:val="28"/>
          <w:szCs w:val="28"/>
        </w:rPr>
        <w:t>неполнородными</w:t>
      </w:r>
      <w:proofErr w:type="spellEnd"/>
      <w:r w:rsidRPr="00BD678B">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roofErr w:type="gramEnd"/>
    </w:p>
    <w:p w:rsidR="00E5062E" w:rsidRDefault="00BD678B" w:rsidP="00BD678B">
      <w:pPr>
        <w:pStyle w:val="11"/>
        <w:widowControl w:val="0"/>
        <w:spacing w:after="0" w:line="240" w:lineRule="auto"/>
        <w:ind w:left="0" w:firstLine="708"/>
        <w:contextualSpacing/>
        <w:jc w:val="both"/>
        <w:rPr>
          <w:rFonts w:ascii="Times New Roman" w:hAnsi="Times New Roman"/>
          <w:sz w:val="28"/>
          <w:szCs w:val="28"/>
        </w:rPr>
      </w:pPr>
      <w:r w:rsidRPr="00BD678B">
        <w:rPr>
          <w:rFonts w:ascii="Times New Roman" w:hAnsi="Times New Roman"/>
          <w:sz w:val="28"/>
          <w:szCs w:val="28"/>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w:t>
      </w:r>
    </w:p>
    <w:p w:rsidR="00BD678B" w:rsidRDefault="00E5062E" w:rsidP="00BD678B">
      <w:pPr>
        <w:pStyle w:val="11"/>
        <w:widowControl w:val="0"/>
        <w:spacing w:after="0" w:line="240" w:lineRule="auto"/>
        <w:ind w:left="0" w:firstLine="708"/>
        <w:contextualSpacing/>
        <w:jc w:val="both"/>
        <w:rPr>
          <w:rFonts w:ascii="Times New Roman" w:hAnsi="Times New Roman"/>
          <w:sz w:val="28"/>
          <w:szCs w:val="28"/>
        </w:rPr>
      </w:pPr>
      <w:r w:rsidRPr="00E5062E">
        <w:rPr>
          <w:rFonts w:ascii="Times New Roman" w:hAnsi="Times New Roman"/>
          <w:sz w:val="28"/>
          <w:szCs w:val="28"/>
        </w:rPr>
        <w:t>23.10. Функции, возложенные заказчиком на комиссию, описанные в пункте 23.9 могут быть дополнены в соответствии с решением заказчика</w:t>
      </w:r>
      <w:proofErr w:type="gramStart"/>
      <w:r w:rsidRPr="00E5062E">
        <w:rPr>
          <w:rFonts w:ascii="Times New Roman" w:hAnsi="Times New Roman"/>
          <w:sz w:val="28"/>
          <w:szCs w:val="28"/>
        </w:rPr>
        <w:t>.</w:t>
      </w:r>
      <w:r w:rsidR="00BD678B">
        <w:rPr>
          <w:rFonts w:ascii="Times New Roman" w:hAnsi="Times New Roman"/>
          <w:sz w:val="28"/>
          <w:szCs w:val="28"/>
        </w:rPr>
        <w:t>».</w:t>
      </w:r>
      <w:proofErr w:type="gramEnd"/>
    </w:p>
    <w:p w:rsidR="00461928" w:rsidRDefault="00206149" w:rsidP="00206149">
      <w:pPr>
        <w:pStyle w:val="ae"/>
        <w:widowControl w:val="0"/>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Дополнить подпунктом 4 пункт 25.4 положения следующего содержания:</w:t>
      </w:r>
    </w:p>
    <w:p w:rsidR="00206149" w:rsidRPr="00206149" w:rsidRDefault="00457F0F" w:rsidP="00457F0F">
      <w:pPr>
        <w:pStyle w:val="ae"/>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06149" w:rsidRPr="00206149">
        <w:rPr>
          <w:rFonts w:ascii="Times New Roman" w:hAnsi="Times New Roman" w:cs="Times New Roman"/>
          <w:sz w:val="28"/>
          <w:szCs w:val="28"/>
        </w:rPr>
        <w:t xml:space="preserve">неисполнение требований, установленных в рамках применения </w:t>
      </w:r>
      <w:r w:rsidR="00206149" w:rsidRPr="00206149">
        <w:rPr>
          <w:rFonts w:ascii="Times New Roman" w:hAnsi="Times New Roman" w:cs="Times New Roman"/>
          <w:sz w:val="28"/>
          <w:szCs w:val="28"/>
        </w:rPr>
        <w:lastRenderedPageBreak/>
        <w:t>антидемпинговых мер в соответствии с главой 2</w:t>
      </w:r>
      <w:r>
        <w:rPr>
          <w:rFonts w:ascii="Times New Roman" w:hAnsi="Times New Roman" w:cs="Times New Roman"/>
          <w:sz w:val="28"/>
          <w:szCs w:val="28"/>
        </w:rPr>
        <w:t>2</w:t>
      </w:r>
      <w:r w:rsidR="00206149" w:rsidRPr="00206149">
        <w:rPr>
          <w:rFonts w:ascii="Times New Roman" w:hAnsi="Times New Roman" w:cs="Times New Roman"/>
          <w:sz w:val="28"/>
          <w:szCs w:val="28"/>
        </w:rPr>
        <w:t xml:space="preserve"> Положения</w:t>
      </w:r>
      <w:proofErr w:type="gramStart"/>
      <w:r w:rsidR="00206149" w:rsidRPr="00206149">
        <w:rPr>
          <w:rFonts w:ascii="Times New Roman" w:hAnsi="Times New Roman" w:cs="Times New Roman"/>
          <w:sz w:val="28"/>
          <w:szCs w:val="28"/>
        </w:rPr>
        <w:t>.</w:t>
      </w:r>
      <w:r>
        <w:rPr>
          <w:rFonts w:ascii="Times New Roman" w:hAnsi="Times New Roman" w:cs="Times New Roman"/>
          <w:sz w:val="28"/>
          <w:szCs w:val="28"/>
        </w:rPr>
        <w:t>».</w:t>
      </w:r>
      <w:proofErr w:type="gramEnd"/>
    </w:p>
    <w:p w:rsidR="00206149" w:rsidRPr="00991E83" w:rsidRDefault="00206149" w:rsidP="00206149">
      <w:pPr>
        <w:pStyle w:val="ae"/>
        <w:numPr>
          <w:ilvl w:val="0"/>
          <w:numId w:val="11"/>
        </w:numPr>
        <w:spacing w:after="0" w:line="240" w:lineRule="auto"/>
        <w:ind w:left="0" w:firstLine="709"/>
        <w:jc w:val="both"/>
        <w:rPr>
          <w:rFonts w:ascii="Times New Roman" w:hAnsi="Times New Roman" w:cs="Times New Roman"/>
          <w:spacing w:val="6"/>
          <w:sz w:val="28"/>
          <w:szCs w:val="28"/>
        </w:rPr>
      </w:pPr>
      <w:r>
        <w:rPr>
          <w:rFonts w:ascii="Times New Roman" w:hAnsi="Times New Roman" w:cs="Times New Roman"/>
          <w:spacing w:val="6"/>
          <w:sz w:val="28"/>
          <w:szCs w:val="28"/>
        </w:rPr>
        <w:t>Дополнить пункт</w:t>
      </w:r>
      <w:r w:rsidR="00457F0F">
        <w:rPr>
          <w:rFonts w:ascii="Times New Roman" w:hAnsi="Times New Roman" w:cs="Times New Roman"/>
          <w:spacing w:val="6"/>
          <w:sz w:val="28"/>
          <w:szCs w:val="28"/>
        </w:rPr>
        <w:t>ом</w:t>
      </w:r>
      <w:r>
        <w:rPr>
          <w:rFonts w:ascii="Times New Roman" w:hAnsi="Times New Roman" w:cs="Times New Roman"/>
          <w:spacing w:val="6"/>
          <w:sz w:val="28"/>
          <w:szCs w:val="28"/>
        </w:rPr>
        <w:t xml:space="preserve"> </w:t>
      </w:r>
      <w:r w:rsidR="00457F0F">
        <w:rPr>
          <w:rFonts w:ascii="Times New Roman" w:hAnsi="Times New Roman" w:cs="Times New Roman"/>
          <w:spacing w:val="6"/>
          <w:sz w:val="28"/>
          <w:szCs w:val="28"/>
        </w:rPr>
        <w:t>25.15</w:t>
      </w:r>
      <w:r>
        <w:rPr>
          <w:rFonts w:ascii="Times New Roman" w:hAnsi="Times New Roman" w:cs="Times New Roman"/>
          <w:spacing w:val="6"/>
          <w:sz w:val="28"/>
          <w:szCs w:val="28"/>
        </w:rPr>
        <w:t xml:space="preserve"> положения следующего содержания:</w:t>
      </w:r>
    </w:p>
    <w:p w:rsidR="00457F0F" w:rsidRDefault="00457F0F" w:rsidP="003F5E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57F0F">
        <w:rPr>
          <w:rFonts w:ascii="Times New Roman" w:hAnsi="Times New Roman" w:cs="Times New Roman"/>
          <w:sz w:val="28"/>
          <w:szCs w:val="28"/>
        </w:rPr>
        <w:t xml:space="preserve">25.15. </w:t>
      </w:r>
      <w:r w:rsidRPr="00156E54">
        <w:rPr>
          <w:rFonts w:ascii="Times New Roman" w:hAnsi="Times New Roman" w:cs="Times New Roman"/>
          <w:sz w:val="28"/>
          <w:szCs w:val="28"/>
        </w:rPr>
        <w:t xml:space="preserve">Срок оплаты поставленных товаров (выполненных работ, оказанных услуг) </w:t>
      </w:r>
      <w:r w:rsidR="003F5E04" w:rsidRPr="00156E54">
        <w:rPr>
          <w:rFonts w:ascii="Times New Roman" w:hAnsi="Times New Roman" w:cs="Times New Roman"/>
          <w:sz w:val="28"/>
          <w:szCs w:val="28"/>
        </w:rPr>
        <w:t>по договору должен составлять не более 7 (семи) рабочих дней с даты подписания заказчиком документа о приемке поставленных товаров, (выполненных работ, оказанных услуг), за исключением случаев, если иной срок оплаты установлен законодательством Российской Федерации</w:t>
      </w:r>
      <w:proofErr w:type="gramStart"/>
      <w:r w:rsidR="003F5E04" w:rsidRPr="00156E54">
        <w:rPr>
          <w:rFonts w:ascii="Times New Roman" w:hAnsi="Times New Roman" w:cs="Times New Roman"/>
          <w:sz w:val="28"/>
          <w:szCs w:val="28"/>
        </w:rPr>
        <w:t>.</w:t>
      </w:r>
      <w:r w:rsidRPr="00156E54">
        <w:rPr>
          <w:rFonts w:ascii="Times New Roman" w:hAnsi="Times New Roman" w:cs="Times New Roman"/>
          <w:sz w:val="28"/>
          <w:szCs w:val="28"/>
        </w:rPr>
        <w:t>».</w:t>
      </w:r>
      <w:proofErr w:type="gramEnd"/>
    </w:p>
    <w:p w:rsidR="00457F0F" w:rsidRPr="00457F0F" w:rsidRDefault="003222AB" w:rsidP="00457F0F">
      <w:pPr>
        <w:pStyle w:val="ae"/>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Дополнить подпунктами 8 и 9 пункта 27.2 положения следующего содержания:</w:t>
      </w:r>
    </w:p>
    <w:p w:rsidR="003222AB" w:rsidRPr="00B4337F" w:rsidRDefault="003222AB" w:rsidP="003222AB">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Pr="003222AB">
        <w:rPr>
          <w:rFonts w:ascii="Times New Roman" w:hAnsi="Times New Roman" w:cs="Times New Roman"/>
          <w:sz w:val="28"/>
          <w:szCs w:val="28"/>
        </w:rPr>
        <w:t>)</w:t>
      </w:r>
      <w:r w:rsidRPr="00CF2CB3">
        <w:rPr>
          <w:rFonts w:ascii="Times New Roman" w:hAnsi="Times New Roman" w:cs="Times New Roman"/>
          <w:sz w:val="28"/>
          <w:szCs w:val="28"/>
        </w:rPr>
        <w:t xml:space="preserve">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w:t>
      </w:r>
      <w:r w:rsidRPr="00B4337F">
        <w:rPr>
          <w:rFonts w:ascii="Times New Roman" w:hAnsi="Times New Roman" w:cs="Times New Roman"/>
          <w:sz w:val="28"/>
          <w:szCs w:val="28"/>
        </w:rPr>
        <w:t xml:space="preserve">международных организаций. При этом </w:t>
      </w:r>
      <w:r w:rsidRPr="00B4337F">
        <w:rPr>
          <w:rFonts w:ascii="Times New Roman" w:hAnsi="Times New Roman"/>
          <w:sz w:val="28"/>
          <w:szCs w:val="28"/>
        </w:rPr>
        <w:t>количество товара, объем работы или услуги, являющихся предметом договора,</w:t>
      </w:r>
      <w:r w:rsidRPr="00B4337F">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3222AB" w:rsidRDefault="003222AB" w:rsidP="003222A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3222AB">
        <w:rPr>
          <w:rFonts w:ascii="Times New Roman" w:hAnsi="Times New Roman" w:cs="Times New Roman"/>
          <w:sz w:val="28"/>
          <w:szCs w:val="28"/>
        </w:rPr>
        <w:t>)</w:t>
      </w:r>
      <w:r w:rsidRPr="00B4337F">
        <w:rPr>
          <w:rFonts w:ascii="Times New Roman" w:hAnsi="Times New Roman" w:cs="Times New Roman"/>
          <w:sz w:val="28"/>
          <w:szCs w:val="28"/>
        </w:rPr>
        <w:t xml:space="preserve">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B4337F">
        <w:t xml:space="preserve"> </w:t>
      </w:r>
      <w:r w:rsidRPr="00B4337F">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roofErr w:type="gramStart"/>
      <w:r w:rsidRPr="00B4337F">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3222AB" w:rsidRPr="00B4337F" w:rsidRDefault="003222AB" w:rsidP="003222AB">
      <w:pPr>
        <w:pStyle w:val="ae"/>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Подпункт 6 пункта 35.</w:t>
      </w:r>
      <w:r w:rsidR="003F5E04">
        <w:rPr>
          <w:rFonts w:ascii="Times New Roman" w:hAnsi="Times New Roman" w:cs="Times New Roman"/>
          <w:sz w:val="28"/>
          <w:szCs w:val="28"/>
        </w:rPr>
        <w:t>5</w:t>
      </w:r>
      <w:r>
        <w:rPr>
          <w:rFonts w:ascii="Times New Roman" w:hAnsi="Times New Roman" w:cs="Times New Roman"/>
          <w:sz w:val="28"/>
          <w:szCs w:val="28"/>
        </w:rPr>
        <w:t xml:space="preserve"> Положения изложен в новой редакции:</w:t>
      </w:r>
    </w:p>
    <w:p w:rsidR="003222AB" w:rsidRDefault="003222AB" w:rsidP="003222AB">
      <w:pPr>
        <w:widowControl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Pr="00E55509">
        <w:rPr>
          <w:rFonts w:ascii="Times New Roman" w:hAnsi="Times New Roman" w:cs="Times New Roman"/>
          <w:sz w:val="28"/>
          <w:szCs w:val="28"/>
        </w:rPr>
        <w:t>6)</w:t>
      </w:r>
      <w:r w:rsidRPr="00E55509">
        <w:rPr>
          <w:rFonts w:ascii="Times New Roman" w:hAnsi="Times New Roman" w:cs="Times New Roman"/>
          <w:sz w:val="28"/>
          <w:szCs w:val="28"/>
          <w:vertAlign w:val="superscript"/>
        </w:rPr>
        <w:t xml:space="preserve"> </w:t>
      </w:r>
      <w:r w:rsidRPr="00E5550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E55509">
        <w:rPr>
          <w:rFonts w:ascii="Times New Roman" w:hAnsi="Times New Roman" w:cs="Times New Roman"/>
          <w:sz w:val="28"/>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w:t>
      </w:r>
      <w:r w:rsidRPr="00E55509">
        <w:rPr>
          <w:rFonts w:ascii="Times New Roman" w:hAnsi="Times New Roman" w:cs="Times New Roman"/>
          <w:sz w:val="28"/>
          <w:szCs w:val="28"/>
        </w:rPr>
        <w:lastRenderedPageBreak/>
        <w:t>подпунктами «б» и «в» пункта 4 Положения, утвержденного Постановлением № 1352.</w:t>
      </w:r>
      <w:r>
        <w:rPr>
          <w:rFonts w:ascii="Times New Roman" w:hAnsi="Times New Roman" w:cs="Times New Roman"/>
          <w:sz w:val="28"/>
          <w:szCs w:val="28"/>
        </w:rPr>
        <w:t>».</w:t>
      </w:r>
    </w:p>
    <w:p w:rsidR="00E5062E" w:rsidRDefault="00E5062E" w:rsidP="00E5062E">
      <w:pPr>
        <w:pStyle w:val="ae"/>
        <w:numPr>
          <w:ilvl w:val="0"/>
          <w:numId w:val="11"/>
        </w:numPr>
        <w:spacing w:after="0" w:line="240" w:lineRule="auto"/>
        <w:ind w:left="0" w:firstLine="709"/>
        <w:jc w:val="both"/>
        <w:rPr>
          <w:rFonts w:ascii="Times New Roman" w:hAnsi="Times New Roman" w:cs="Times New Roman"/>
          <w:sz w:val="28"/>
          <w:szCs w:val="28"/>
        </w:rPr>
      </w:pPr>
      <w:r w:rsidRPr="00E5062E">
        <w:rPr>
          <w:rFonts w:ascii="Times New Roman" w:hAnsi="Times New Roman" w:cs="Times New Roman"/>
          <w:sz w:val="28"/>
          <w:szCs w:val="28"/>
        </w:rPr>
        <w:t>Подпункт</w:t>
      </w:r>
      <w:r>
        <w:rPr>
          <w:rFonts w:ascii="Times New Roman" w:hAnsi="Times New Roman" w:cs="Times New Roman"/>
          <w:sz w:val="28"/>
          <w:szCs w:val="28"/>
        </w:rPr>
        <w:t>ы</w:t>
      </w:r>
      <w:r w:rsidRPr="00E5062E">
        <w:rPr>
          <w:rFonts w:ascii="Times New Roman" w:hAnsi="Times New Roman" w:cs="Times New Roman"/>
          <w:sz w:val="28"/>
          <w:szCs w:val="28"/>
        </w:rPr>
        <w:t xml:space="preserve"> </w:t>
      </w:r>
      <w:r>
        <w:rPr>
          <w:rFonts w:ascii="Times New Roman" w:hAnsi="Times New Roman" w:cs="Times New Roman"/>
          <w:sz w:val="28"/>
          <w:szCs w:val="28"/>
        </w:rPr>
        <w:t>19 и 20</w:t>
      </w:r>
      <w:r w:rsidRPr="00E5062E">
        <w:rPr>
          <w:rFonts w:ascii="Times New Roman" w:hAnsi="Times New Roman" w:cs="Times New Roman"/>
          <w:sz w:val="28"/>
          <w:szCs w:val="28"/>
        </w:rPr>
        <w:t xml:space="preserve"> пункта </w:t>
      </w:r>
      <w:r>
        <w:rPr>
          <w:rFonts w:ascii="Times New Roman" w:hAnsi="Times New Roman" w:cs="Times New Roman"/>
          <w:sz w:val="28"/>
          <w:szCs w:val="28"/>
        </w:rPr>
        <w:t>46.1</w:t>
      </w:r>
      <w:r w:rsidRPr="00E5062E">
        <w:rPr>
          <w:rFonts w:ascii="Times New Roman" w:hAnsi="Times New Roman" w:cs="Times New Roman"/>
          <w:sz w:val="28"/>
          <w:szCs w:val="28"/>
        </w:rPr>
        <w:t xml:space="preserve"> Положения изложен в новой редакции</w:t>
      </w:r>
      <w:r>
        <w:rPr>
          <w:rFonts w:ascii="Times New Roman" w:hAnsi="Times New Roman" w:cs="Times New Roman"/>
          <w:sz w:val="28"/>
          <w:szCs w:val="28"/>
        </w:rPr>
        <w:t>:</w:t>
      </w:r>
    </w:p>
    <w:p w:rsidR="00E5062E" w:rsidRPr="00E5062E" w:rsidRDefault="00E5062E" w:rsidP="00E5062E">
      <w:pPr>
        <w:spacing w:after="0" w:line="240" w:lineRule="auto"/>
        <w:ind w:firstLine="708"/>
        <w:jc w:val="both"/>
        <w:rPr>
          <w:rFonts w:ascii="Times New Roman" w:hAnsi="Times New Roman" w:cs="Times New Roman"/>
          <w:sz w:val="28"/>
          <w:szCs w:val="28"/>
        </w:rPr>
      </w:pPr>
      <w:r w:rsidRPr="00E5062E">
        <w:rPr>
          <w:rFonts w:ascii="Times New Roman" w:hAnsi="Times New Roman" w:cs="Times New Roman"/>
          <w:sz w:val="28"/>
          <w:szCs w:val="28"/>
        </w:rPr>
        <w:t>«19)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E5062E" w:rsidRDefault="00E5062E" w:rsidP="00E5062E">
      <w:pPr>
        <w:spacing w:after="0" w:line="240" w:lineRule="auto"/>
        <w:ind w:firstLine="708"/>
        <w:jc w:val="both"/>
        <w:rPr>
          <w:rFonts w:ascii="Times New Roman" w:hAnsi="Times New Roman" w:cs="Times New Roman"/>
          <w:sz w:val="28"/>
          <w:szCs w:val="28"/>
        </w:rPr>
      </w:pPr>
      <w:r w:rsidRPr="00E5062E">
        <w:rPr>
          <w:rFonts w:ascii="Times New Roman" w:hAnsi="Times New Roman" w:cs="Times New Roman"/>
          <w:sz w:val="28"/>
          <w:szCs w:val="28"/>
        </w:rPr>
        <w:t>20)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roofErr w:type="gramStart"/>
      <w:r w:rsidRPr="00E5062E">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B22B6B" w:rsidRDefault="00B22B6B" w:rsidP="00B22B6B">
      <w:pPr>
        <w:pStyle w:val="ae"/>
        <w:numPr>
          <w:ilvl w:val="0"/>
          <w:numId w:val="11"/>
        </w:numPr>
        <w:spacing w:after="0" w:line="240" w:lineRule="auto"/>
        <w:ind w:left="0" w:firstLine="709"/>
        <w:jc w:val="both"/>
        <w:rPr>
          <w:rFonts w:ascii="Times New Roman" w:hAnsi="Times New Roman" w:cs="Times New Roman"/>
          <w:sz w:val="28"/>
          <w:szCs w:val="28"/>
        </w:rPr>
      </w:pPr>
      <w:r w:rsidRPr="00B22B6B">
        <w:rPr>
          <w:rFonts w:ascii="Times New Roman" w:hAnsi="Times New Roman" w:cs="Times New Roman"/>
          <w:sz w:val="28"/>
          <w:szCs w:val="28"/>
        </w:rPr>
        <w:t xml:space="preserve">Пункт </w:t>
      </w:r>
      <w:r>
        <w:rPr>
          <w:rFonts w:ascii="Times New Roman" w:hAnsi="Times New Roman" w:cs="Times New Roman"/>
          <w:sz w:val="28"/>
          <w:szCs w:val="28"/>
        </w:rPr>
        <w:t>49.4</w:t>
      </w:r>
      <w:r w:rsidRPr="00B22B6B">
        <w:rPr>
          <w:rFonts w:ascii="Times New Roman" w:hAnsi="Times New Roman" w:cs="Times New Roman"/>
          <w:sz w:val="28"/>
          <w:szCs w:val="28"/>
        </w:rPr>
        <w:t xml:space="preserve"> положения исключен.</w:t>
      </w:r>
    </w:p>
    <w:p w:rsidR="00B22B6B" w:rsidRDefault="00B22B6B" w:rsidP="00B22B6B">
      <w:pPr>
        <w:pStyle w:val="ae"/>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Пункты 49.5 и 49.6 положения считать пунктами 49.4 и 49.5.</w:t>
      </w:r>
    </w:p>
    <w:p w:rsidR="00B522CD" w:rsidRDefault="00B522CD" w:rsidP="00B522CD">
      <w:pPr>
        <w:pStyle w:val="ae"/>
        <w:numPr>
          <w:ilvl w:val="0"/>
          <w:numId w:val="11"/>
        </w:numPr>
        <w:spacing w:after="0" w:line="240" w:lineRule="auto"/>
        <w:ind w:left="0" w:firstLine="709"/>
        <w:jc w:val="both"/>
        <w:rPr>
          <w:rFonts w:ascii="Times New Roman" w:hAnsi="Times New Roman" w:cs="Times New Roman"/>
          <w:sz w:val="28"/>
          <w:szCs w:val="28"/>
        </w:rPr>
      </w:pPr>
      <w:r w:rsidRPr="00B22B6B">
        <w:rPr>
          <w:rFonts w:ascii="Times New Roman" w:hAnsi="Times New Roman" w:cs="Times New Roman"/>
          <w:sz w:val="28"/>
          <w:szCs w:val="28"/>
        </w:rPr>
        <w:t xml:space="preserve">Пункт </w:t>
      </w:r>
      <w:r>
        <w:rPr>
          <w:rFonts w:ascii="Times New Roman" w:hAnsi="Times New Roman" w:cs="Times New Roman"/>
          <w:sz w:val="28"/>
          <w:szCs w:val="28"/>
        </w:rPr>
        <w:t>53.5</w:t>
      </w:r>
      <w:r w:rsidRPr="00B22B6B">
        <w:rPr>
          <w:rFonts w:ascii="Times New Roman" w:hAnsi="Times New Roman" w:cs="Times New Roman"/>
          <w:sz w:val="28"/>
          <w:szCs w:val="28"/>
        </w:rPr>
        <w:t xml:space="preserve"> положения исключен.</w:t>
      </w:r>
    </w:p>
    <w:p w:rsidR="00B522CD" w:rsidRPr="00E5062E" w:rsidRDefault="00B522CD" w:rsidP="00B522CD">
      <w:pPr>
        <w:pStyle w:val="ae"/>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Пункты 53.6, 53.7 и 53.8 положения считать пунктами 53.5, 53.6 и 53.7.</w:t>
      </w:r>
    </w:p>
    <w:p w:rsidR="00E61429" w:rsidRDefault="00E61429" w:rsidP="003222AB">
      <w:pPr>
        <w:pStyle w:val="ae"/>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VIII</w:t>
      </w:r>
      <w:r w:rsidRPr="00E61429">
        <w:rPr>
          <w:rFonts w:ascii="Times New Roman" w:hAnsi="Times New Roman" w:cs="Times New Roman"/>
          <w:sz w:val="28"/>
          <w:szCs w:val="28"/>
        </w:rPr>
        <w:t xml:space="preserve"> </w:t>
      </w:r>
      <w:r>
        <w:rPr>
          <w:rFonts w:ascii="Times New Roman" w:hAnsi="Times New Roman" w:cs="Times New Roman"/>
          <w:sz w:val="28"/>
          <w:szCs w:val="28"/>
        </w:rPr>
        <w:t>положения переименован в новой редакции:</w:t>
      </w:r>
    </w:p>
    <w:p w:rsidR="003222AB" w:rsidRDefault="00E61429" w:rsidP="00E61429">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B228ED">
        <w:rPr>
          <w:rFonts w:ascii="Times New Roman" w:hAnsi="Times New Roman" w:cs="Times New Roman"/>
          <w:b/>
          <w:sz w:val="28"/>
          <w:szCs w:val="28"/>
          <w:lang w:val="en-US"/>
        </w:rPr>
        <w:t>VIII</w:t>
      </w:r>
      <w:r w:rsidRPr="00B228ED">
        <w:rPr>
          <w:rFonts w:ascii="Times New Roman" w:hAnsi="Times New Roman" w:cs="Times New Roman"/>
          <w:b/>
          <w:sz w:val="28"/>
          <w:szCs w:val="28"/>
        </w:rPr>
        <w:t xml:space="preserve"> УСЛОВИЯ ПРИМЕНЕНИЯ И ПОРЯДОК ПРОВЕДЕНИЯ НЕКОНКУРЕНТНЫХ ЗАКУПОК</w:t>
      </w:r>
      <w:r>
        <w:rPr>
          <w:rFonts w:ascii="Times New Roman" w:hAnsi="Times New Roman" w:cs="Times New Roman"/>
          <w:sz w:val="28"/>
          <w:szCs w:val="28"/>
        </w:rPr>
        <w:t>».</w:t>
      </w:r>
    </w:p>
    <w:p w:rsidR="003222AB" w:rsidRPr="003222AB" w:rsidRDefault="003F5E04" w:rsidP="003222AB">
      <w:pPr>
        <w:pStyle w:val="ae"/>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1 пункта 62.1 положения </w:t>
      </w:r>
      <w:r w:rsidR="00B228ED">
        <w:rPr>
          <w:rFonts w:ascii="Times New Roman" w:hAnsi="Times New Roman" w:cs="Times New Roman"/>
          <w:sz w:val="28"/>
          <w:szCs w:val="28"/>
        </w:rPr>
        <w:t>изложен</w:t>
      </w:r>
      <w:r>
        <w:rPr>
          <w:rFonts w:ascii="Times New Roman" w:hAnsi="Times New Roman" w:cs="Times New Roman"/>
          <w:sz w:val="28"/>
          <w:szCs w:val="28"/>
        </w:rPr>
        <w:t xml:space="preserve"> в новой редакции</w:t>
      </w:r>
      <w:r w:rsidR="00B228ED">
        <w:rPr>
          <w:rFonts w:ascii="Times New Roman" w:hAnsi="Times New Roman" w:cs="Times New Roman"/>
          <w:sz w:val="28"/>
          <w:szCs w:val="28"/>
        </w:rPr>
        <w:t>:</w:t>
      </w:r>
      <w:r>
        <w:rPr>
          <w:rFonts w:ascii="Times New Roman" w:hAnsi="Times New Roman" w:cs="Times New Roman"/>
          <w:sz w:val="28"/>
          <w:szCs w:val="28"/>
        </w:rPr>
        <w:t xml:space="preserve"> </w:t>
      </w:r>
    </w:p>
    <w:p w:rsidR="003F5E04" w:rsidRDefault="003F5E04" w:rsidP="003F5E04">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5A41A0">
        <w:rPr>
          <w:rFonts w:ascii="Times New Roman" w:hAnsi="Times New Roman" w:cs="Times New Roman"/>
          <w:sz w:val="28"/>
          <w:szCs w:val="28"/>
        </w:rPr>
        <w:t xml:space="preserve">1) осуществление закупки товара, </w:t>
      </w:r>
      <w:r w:rsidRPr="008F5BA9">
        <w:rPr>
          <w:rFonts w:ascii="Times New Roman" w:hAnsi="Times New Roman" w:cs="Times New Roman"/>
          <w:sz w:val="28"/>
          <w:szCs w:val="28"/>
        </w:rPr>
        <w:t>работы или услуги заказчиком на</w:t>
      </w:r>
      <w:r>
        <w:rPr>
          <w:rFonts w:ascii="Times New Roman" w:hAnsi="Times New Roman" w:cs="Times New Roman"/>
          <w:sz w:val="28"/>
          <w:szCs w:val="28"/>
          <w:lang w:val="en-US"/>
        </w:rPr>
        <w:t> </w:t>
      </w:r>
      <w:r w:rsidRPr="008F5BA9">
        <w:rPr>
          <w:rFonts w:ascii="Times New Roman" w:hAnsi="Times New Roman" w:cs="Times New Roman"/>
          <w:sz w:val="28"/>
          <w:szCs w:val="28"/>
        </w:rPr>
        <w:t>сумму</w:t>
      </w:r>
      <w:r w:rsidRPr="008722AB">
        <w:rPr>
          <w:rFonts w:ascii="Times New Roman" w:hAnsi="Times New Roman" w:cs="Times New Roman"/>
          <w:sz w:val="28"/>
          <w:szCs w:val="28"/>
        </w:rPr>
        <w:t>, не превышающую один миллион рублей. При этом объем закупок, проведенных на основании настоящего пункта в течение календарного года, не</w:t>
      </w:r>
      <w:r w:rsidRPr="008722AB">
        <w:rPr>
          <w:rFonts w:ascii="Times New Roman" w:hAnsi="Times New Roman" w:cs="Times New Roman"/>
          <w:sz w:val="28"/>
          <w:szCs w:val="28"/>
          <w:lang w:val="en-US"/>
        </w:rPr>
        <w:t> </w:t>
      </w:r>
      <w:r w:rsidRPr="008722AB">
        <w:rPr>
          <w:rFonts w:ascii="Times New Roman" w:hAnsi="Times New Roman" w:cs="Times New Roman"/>
          <w:sz w:val="28"/>
          <w:szCs w:val="28"/>
        </w:rPr>
        <w:t xml:space="preserve">должен превышать </w:t>
      </w:r>
      <w:r w:rsidR="00EE7A73">
        <w:rPr>
          <w:rFonts w:ascii="Times New Roman" w:hAnsi="Times New Roman" w:cs="Times New Roman"/>
          <w:sz w:val="28"/>
          <w:szCs w:val="28"/>
        </w:rPr>
        <w:t>пять</w:t>
      </w:r>
      <w:r w:rsidRPr="008722AB">
        <w:rPr>
          <w:rFonts w:ascii="Times New Roman" w:hAnsi="Times New Roman" w:cs="Times New Roman"/>
          <w:sz w:val="28"/>
          <w:szCs w:val="28"/>
        </w:rPr>
        <w:t xml:space="preserve"> миллиона рублей</w:t>
      </w:r>
      <w:proofErr w:type="gramStart"/>
      <w:r w:rsidRPr="008722AB">
        <w:rPr>
          <w:rFonts w:ascii="Times New Roman" w:hAnsi="Times New Roman" w:cs="Times New Roman"/>
          <w:sz w:val="28"/>
          <w:szCs w:val="28"/>
        </w:rPr>
        <w:t>;</w:t>
      </w:r>
      <w:r w:rsidR="00B228ED">
        <w:rPr>
          <w:rFonts w:ascii="Times New Roman" w:hAnsi="Times New Roman" w:cs="Times New Roman"/>
          <w:sz w:val="28"/>
          <w:szCs w:val="28"/>
        </w:rPr>
        <w:t>»</w:t>
      </w:r>
      <w:proofErr w:type="gramEnd"/>
      <w:r w:rsidR="00B228ED">
        <w:rPr>
          <w:rFonts w:ascii="Times New Roman" w:hAnsi="Times New Roman" w:cs="Times New Roman"/>
          <w:sz w:val="28"/>
          <w:szCs w:val="28"/>
        </w:rPr>
        <w:t>.</w:t>
      </w:r>
      <w:r w:rsidRPr="005A41A0">
        <w:rPr>
          <w:rFonts w:ascii="Times New Roman" w:hAnsi="Times New Roman" w:cs="Times New Roman"/>
          <w:sz w:val="28"/>
          <w:szCs w:val="28"/>
        </w:rPr>
        <w:t xml:space="preserve"> </w:t>
      </w:r>
    </w:p>
    <w:p w:rsidR="00B228ED" w:rsidRPr="008140B1" w:rsidRDefault="00B228ED" w:rsidP="003F5E04">
      <w:pPr>
        <w:pStyle w:val="ae"/>
        <w:widowControl w:val="0"/>
        <w:numPr>
          <w:ilvl w:val="0"/>
          <w:numId w:val="11"/>
        </w:numPr>
        <w:spacing w:after="0" w:line="240" w:lineRule="auto"/>
        <w:ind w:left="0" w:firstLine="708"/>
        <w:jc w:val="both"/>
        <w:rPr>
          <w:rFonts w:ascii="Times New Roman" w:hAnsi="Times New Roman" w:cs="Times New Roman"/>
          <w:sz w:val="28"/>
          <w:szCs w:val="28"/>
        </w:rPr>
      </w:pPr>
      <w:r w:rsidRPr="008140B1">
        <w:rPr>
          <w:rFonts w:ascii="Times New Roman" w:hAnsi="Times New Roman" w:cs="Times New Roman"/>
          <w:sz w:val="28"/>
          <w:szCs w:val="28"/>
        </w:rPr>
        <w:t>Абзац 3 подпункта 3 пункта 62.1 положения изложен в новой редакции</w:t>
      </w:r>
      <w:r w:rsidR="008140B1" w:rsidRPr="008140B1">
        <w:rPr>
          <w:rFonts w:ascii="Times New Roman" w:hAnsi="Times New Roman" w:cs="Times New Roman"/>
          <w:sz w:val="28"/>
          <w:szCs w:val="28"/>
        </w:rPr>
        <w:t>:</w:t>
      </w:r>
    </w:p>
    <w:p w:rsidR="003F5E04" w:rsidRPr="005A41A0" w:rsidRDefault="008140B1" w:rsidP="003F5E04">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3F5E04" w:rsidRPr="005A41A0">
        <w:rPr>
          <w:rFonts w:ascii="Times New Roman" w:eastAsia="Times New Roman" w:hAnsi="Times New Roman" w:cs="Times New Roman"/>
          <w:sz w:val="28"/>
          <w:szCs w:val="28"/>
        </w:rPr>
        <w:t>В случае проведения закупки на основании настоящего подпункта (вне</w:t>
      </w:r>
      <w:r w:rsidR="003F5E04">
        <w:rPr>
          <w:rFonts w:ascii="Times New Roman" w:eastAsia="Times New Roman" w:hAnsi="Times New Roman" w:cs="Times New Roman"/>
          <w:sz w:val="28"/>
          <w:szCs w:val="28"/>
          <w:lang w:val="en-US"/>
        </w:rPr>
        <w:t> </w:t>
      </w:r>
      <w:r w:rsidR="003F5E04" w:rsidRPr="005A41A0">
        <w:rPr>
          <w:rFonts w:ascii="Times New Roman" w:eastAsia="Times New Roman" w:hAnsi="Times New Roman" w:cs="Times New Roman"/>
          <w:sz w:val="28"/>
          <w:szCs w:val="28"/>
        </w:rPr>
        <w:t xml:space="preserve">зависимости от цены договора) заказчик обязан разместить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w:t>
      </w:r>
      <w:r w:rsidR="003F5E04">
        <w:rPr>
          <w:rFonts w:ascii="Times New Roman" w:eastAsia="Times New Roman" w:hAnsi="Times New Roman" w:cs="Times New Roman"/>
          <w:sz w:val="28"/>
          <w:szCs w:val="28"/>
        </w:rPr>
        <w:t>заключения договора.</w:t>
      </w:r>
      <w:r w:rsidR="00B561C3">
        <w:rPr>
          <w:rFonts w:ascii="Times New Roman" w:eastAsia="Times New Roman" w:hAnsi="Times New Roman" w:cs="Times New Roman"/>
          <w:sz w:val="28"/>
          <w:szCs w:val="28"/>
        </w:rPr>
        <w:t>».</w:t>
      </w:r>
      <w:proofErr w:type="gramEnd"/>
    </w:p>
    <w:p w:rsidR="003A74BE" w:rsidRDefault="003F5E04" w:rsidP="008140B1">
      <w:pPr>
        <w:pStyle w:val="ae"/>
        <w:widowControl w:val="0"/>
        <w:numPr>
          <w:ilvl w:val="0"/>
          <w:numId w:val="11"/>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Пункт 62.3 положения принят в новой редакции:</w:t>
      </w:r>
    </w:p>
    <w:p w:rsidR="003F5E04" w:rsidRPr="00A801DB" w:rsidRDefault="003F5E04" w:rsidP="003F5E04">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A801DB">
        <w:rPr>
          <w:rFonts w:ascii="Times New Roman" w:hAnsi="Times New Roman" w:cs="Times New Roman"/>
          <w:sz w:val="28"/>
          <w:szCs w:val="28"/>
        </w:rPr>
        <w:t>6</w:t>
      </w:r>
      <w:r>
        <w:rPr>
          <w:rFonts w:ascii="Times New Roman" w:hAnsi="Times New Roman" w:cs="Times New Roman"/>
          <w:sz w:val="28"/>
          <w:szCs w:val="28"/>
        </w:rPr>
        <w:t>2</w:t>
      </w:r>
      <w:r w:rsidRPr="00A801DB">
        <w:rPr>
          <w:rFonts w:ascii="Times New Roman" w:hAnsi="Times New Roman" w:cs="Times New Roman"/>
          <w:sz w:val="28"/>
          <w:szCs w:val="28"/>
        </w:rPr>
        <w:t>.</w:t>
      </w:r>
      <w:r>
        <w:rPr>
          <w:rFonts w:ascii="Times New Roman" w:hAnsi="Times New Roman" w:cs="Times New Roman"/>
          <w:sz w:val="28"/>
          <w:szCs w:val="28"/>
        </w:rPr>
        <w:t>3</w:t>
      </w:r>
      <w:r w:rsidRPr="00A801DB">
        <w:rPr>
          <w:rFonts w:ascii="Times New Roman" w:hAnsi="Times New Roman" w:cs="Times New Roman"/>
          <w:sz w:val="28"/>
          <w:szCs w:val="28"/>
        </w:rPr>
        <w:t xml:space="preserve">. Определение цены договора, заключаемого с единственным поставщиком (подрядчиком, исполнителем), осуществляется с </w:t>
      </w:r>
      <w:r w:rsidRPr="002E51A6">
        <w:rPr>
          <w:rFonts w:ascii="Times New Roman" w:hAnsi="Times New Roman" w:cs="Times New Roman"/>
          <w:sz w:val="28"/>
          <w:szCs w:val="28"/>
        </w:rPr>
        <w:t>учетом главы 10 настоящего Положения.</w:t>
      </w:r>
      <w:r w:rsidRPr="00A801DB">
        <w:rPr>
          <w:rFonts w:ascii="Times New Roman" w:hAnsi="Times New Roman" w:cs="Times New Roman"/>
          <w:sz w:val="28"/>
          <w:szCs w:val="28"/>
        </w:rPr>
        <w:t xml:space="preserve"> </w:t>
      </w:r>
    </w:p>
    <w:p w:rsidR="003F5E04" w:rsidRPr="005A41A0" w:rsidRDefault="003F5E04" w:rsidP="003F5E04">
      <w:pPr>
        <w:spacing w:after="0" w:line="240" w:lineRule="auto"/>
        <w:ind w:firstLine="709"/>
        <w:jc w:val="both"/>
        <w:rPr>
          <w:rFonts w:ascii="Times New Roman" w:hAnsi="Times New Roman" w:cs="Times New Roman"/>
          <w:sz w:val="28"/>
          <w:szCs w:val="28"/>
        </w:rPr>
      </w:pPr>
      <w:r w:rsidRPr="00B55C3D">
        <w:rPr>
          <w:rFonts w:ascii="Times New Roman" w:hAnsi="Times New Roman" w:cs="Times New Roman"/>
          <w:sz w:val="28"/>
          <w:szCs w:val="28"/>
        </w:rPr>
        <w:t xml:space="preserve">Заказчик вправе не обосновывать цену договора с единственным поставщиком (подрядчиком, исполнителем) в случае, если цена такого договора не превышает </w:t>
      </w:r>
      <w:r>
        <w:rPr>
          <w:rFonts w:ascii="Times New Roman" w:hAnsi="Times New Roman" w:cs="Times New Roman"/>
          <w:sz w:val="28"/>
          <w:szCs w:val="28"/>
        </w:rPr>
        <w:t>сто</w:t>
      </w:r>
      <w:r w:rsidRPr="00B55C3D">
        <w:rPr>
          <w:rFonts w:ascii="Times New Roman" w:hAnsi="Times New Roman" w:cs="Times New Roman"/>
          <w:sz w:val="28"/>
          <w:szCs w:val="28"/>
        </w:rPr>
        <w:t xml:space="preserve"> тысяч рублей</w:t>
      </w:r>
      <w:proofErr w:type="gramStart"/>
      <w:r w:rsidR="008140B1">
        <w:rPr>
          <w:rFonts w:ascii="Times New Roman" w:hAnsi="Times New Roman" w:cs="Times New Roman"/>
          <w:sz w:val="28"/>
          <w:szCs w:val="28"/>
        </w:rPr>
        <w:t>.»</w:t>
      </w:r>
      <w:r w:rsidRPr="00B55C3D">
        <w:rPr>
          <w:rFonts w:ascii="Times New Roman" w:hAnsi="Times New Roman" w:cs="Times New Roman"/>
          <w:sz w:val="28"/>
          <w:szCs w:val="28"/>
        </w:rPr>
        <w:t>.</w:t>
      </w:r>
      <w:proofErr w:type="gramEnd"/>
    </w:p>
    <w:p w:rsidR="00267227" w:rsidRDefault="00267227" w:rsidP="008140B1">
      <w:pPr>
        <w:pStyle w:val="ae"/>
        <w:widowControl w:val="0"/>
        <w:numPr>
          <w:ilvl w:val="0"/>
          <w:numId w:val="11"/>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Пункт 62.5 положения исключен.</w:t>
      </w:r>
    </w:p>
    <w:p w:rsidR="003A74BE" w:rsidRDefault="001879DE" w:rsidP="008140B1">
      <w:pPr>
        <w:pStyle w:val="ae"/>
        <w:widowControl w:val="0"/>
        <w:numPr>
          <w:ilvl w:val="0"/>
          <w:numId w:val="11"/>
        </w:numPr>
        <w:spacing w:after="0" w:line="240" w:lineRule="auto"/>
        <w:ind w:left="0" w:firstLine="708"/>
        <w:jc w:val="both"/>
        <w:rPr>
          <w:rFonts w:ascii="Times New Roman" w:hAnsi="Times New Roman" w:cs="Times New Roman"/>
          <w:sz w:val="28"/>
          <w:szCs w:val="28"/>
        </w:rPr>
      </w:pPr>
      <w:r w:rsidRPr="001879DE">
        <w:rPr>
          <w:rFonts w:ascii="Times New Roman" w:hAnsi="Times New Roman" w:cs="Times New Roman"/>
          <w:sz w:val="28"/>
          <w:szCs w:val="28"/>
        </w:rPr>
        <w:t xml:space="preserve">Дополнено положение главой </w:t>
      </w:r>
      <w:r>
        <w:rPr>
          <w:rFonts w:ascii="Times New Roman" w:hAnsi="Times New Roman" w:cs="Times New Roman"/>
          <w:sz w:val="28"/>
          <w:szCs w:val="28"/>
        </w:rPr>
        <w:t>63</w:t>
      </w:r>
      <w:r w:rsidRPr="001879DE">
        <w:rPr>
          <w:rFonts w:ascii="Times New Roman" w:hAnsi="Times New Roman" w:cs="Times New Roman"/>
          <w:sz w:val="28"/>
          <w:szCs w:val="28"/>
        </w:rPr>
        <w:t xml:space="preserve"> следующего содержания</w:t>
      </w:r>
      <w:r w:rsidR="00267227">
        <w:rPr>
          <w:rFonts w:ascii="Times New Roman" w:hAnsi="Times New Roman" w:cs="Times New Roman"/>
          <w:sz w:val="28"/>
          <w:szCs w:val="28"/>
        </w:rPr>
        <w:t>:</w:t>
      </w:r>
    </w:p>
    <w:p w:rsidR="003A74BE" w:rsidRDefault="00267227" w:rsidP="00F15B0F">
      <w:pPr>
        <w:pStyle w:val="ae"/>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lastRenderedPageBreak/>
        <w:t>«</w:t>
      </w:r>
      <w:r w:rsidRPr="001879DE">
        <w:rPr>
          <w:rFonts w:ascii="Times New Roman" w:hAnsi="Times New Roman" w:cs="Times New Roman"/>
          <w:b/>
          <w:sz w:val="28"/>
          <w:szCs w:val="28"/>
        </w:rPr>
        <w:t>63</w:t>
      </w:r>
      <w:r w:rsidRPr="001879DE">
        <w:rPr>
          <w:rFonts w:ascii="Times New Roman" w:hAnsi="Times New Roman" w:cs="Times New Roman"/>
          <w:b/>
          <w:bCs/>
          <w:sz w:val="28"/>
          <w:szCs w:val="28"/>
        </w:rPr>
        <w:t>. Условия применения и порядок проведения запроса ценовых предложений в электронной форме, участниками которых могут быть субъекты малого и среднего предпринимательства</w:t>
      </w:r>
    </w:p>
    <w:p w:rsidR="001879DE" w:rsidRPr="00050EAB" w:rsidRDefault="001879DE" w:rsidP="001879DE">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63.1. В целях исполнения объема закупок с участием субъектов малого и среднего предпринимательства  заказчик вправе осуществлять закупки с применением запроса ценовых предложений в электронной форме, участниками которых могут быть только субъекты малого и среднего предпринимательства.</w:t>
      </w:r>
    </w:p>
    <w:p w:rsidR="001879DE" w:rsidRPr="00050EAB" w:rsidRDefault="001879DE" w:rsidP="001879DE">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63.2. При осуществлении закупок способом, указанным в п. 63.1, заказчик  руководствуется следующими правилами:</w:t>
      </w:r>
    </w:p>
    <w:p w:rsidR="001879DE" w:rsidRPr="00050EAB" w:rsidRDefault="001879DE" w:rsidP="001879DE">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а) осуществление закупки в электронной форме на электронной площадке, предусмотренной частью 10 статьи 3.4 Федерального закона 223-ФЗ;</w:t>
      </w:r>
    </w:p>
    <w:p w:rsidR="001879DE" w:rsidRPr="00050EAB" w:rsidRDefault="001879DE" w:rsidP="001879DE">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б) цена договора, заключенного с применением такого способа закупки, не должна превышать 20 млн. рублей;</w:t>
      </w:r>
    </w:p>
    <w:p w:rsidR="001879DE" w:rsidRPr="00050EAB" w:rsidRDefault="001879DE" w:rsidP="001879DE">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1879DE" w:rsidRPr="00050EAB" w:rsidRDefault="001879DE" w:rsidP="001879DE">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г) размещение заказчиком на электронной площадке информации о закупаемом товаре, работе, услуге, требований к такому товару, работе, услуге, участнику закупки из числа субъектов малого и среднего предпринимательства;</w:t>
      </w:r>
    </w:p>
    <w:p w:rsidR="001879DE" w:rsidRPr="00050EAB" w:rsidRDefault="001879DE" w:rsidP="001879DE">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1879DE" w:rsidRPr="00050EAB" w:rsidRDefault="001879DE" w:rsidP="001879DE">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1879DE" w:rsidRPr="00267227" w:rsidRDefault="001879DE" w:rsidP="001879DE">
      <w:pPr>
        <w:spacing w:after="0" w:line="240" w:lineRule="auto"/>
        <w:ind w:firstLine="708"/>
        <w:jc w:val="both"/>
        <w:rPr>
          <w:rFonts w:ascii="Times New Roman" w:hAnsi="Times New Roman" w:cs="Times New Roman"/>
          <w:sz w:val="28"/>
          <w:szCs w:val="28"/>
        </w:rPr>
      </w:pPr>
      <w:proofErr w:type="gramStart"/>
      <w:r w:rsidRPr="00050EAB">
        <w:rPr>
          <w:rFonts w:ascii="Times New Roman" w:hAnsi="Times New Roman" w:cs="Times New Roman"/>
          <w:sz w:val="28"/>
          <w:szCs w:val="28"/>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r w:rsidRPr="001879DE">
        <w:t xml:space="preserve"> </w:t>
      </w:r>
      <w:r w:rsidRPr="001879DE">
        <w:rPr>
          <w:rFonts w:ascii="Times New Roman" w:hAnsi="Times New Roman" w:cs="Times New Roman"/>
          <w:sz w:val="28"/>
          <w:szCs w:val="28"/>
        </w:rPr>
        <w:t>».</w:t>
      </w:r>
      <w:proofErr w:type="gramEnd"/>
    </w:p>
    <w:sectPr w:rsidR="001879DE" w:rsidRPr="00267227" w:rsidSect="00952B04">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447" w:rsidRDefault="00602447" w:rsidP="00F221D2">
      <w:pPr>
        <w:spacing w:after="0" w:line="240" w:lineRule="auto"/>
      </w:pPr>
      <w:r>
        <w:separator/>
      </w:r>
    </w:p>
  </w:endnote>
  <w:endnote w:type="continuationSeparator" w:id="0">
    <w:p w:rsidR="00602447" w:rsidRDefault="00602447" w:rsidP="00F2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447" w:rsidRDefault="00602447" w:rsidP="00F221D2">
      <w:pPr>
        <w:spacing w:after="0" w:line="240" w:lineRule="auto"/>
      </w:pPr>
      <w:r>
        <w:separator/>
      </w:r>
    </w:p>
  </w:footnote>
  <w:footnote w:type="continuationSeparator" w:id="0">
    <w:p w:rsidR="00602447" w:rsidRDefault="00602447" w:rsidP="00F22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98332"/>
      <w:docPartObj>
        <w:docPartGallery w:val="Page Numbers (Top of Page)"/>
        <w:docPartUnique/>
      </w:docPartObj>
    </w:sdtPr>
    <w:sdtEndPr>
      <w:rPr>
        <w:rFonts w:ascii="Times New Roman" w:hAnsi="Times New Roman" w:cs="Times New Roman"/>
        <w:sz w:val="24"/>
        <w:szCs w:val="24"/>
      </w:rPr>
    </w:sdtEndPr>
    <w:sdtContent>
      <w:p w:rsidR="0059051C" w:rsidRPr="00952B04" w:rsidRDefault="0059051C">
        <w:pPr>
          <w:pStyle w:val="a5"/>
          <w:jc w:val="center"/>
          <w:rPr>
            <w:rFonts w:ascii="Times New Roman" w:hAnsi="Times New Roman" w:cs="Times New Roman"/>
            <w:sz w:val="24"/>
            <w:szCs w:val="24"/>
          </w:rPr>
        </w:pPr>
        <w:r w:rsidRPr="00952B04">
          <w:rPr>
            <w:rFonts w:ascii="Times New Roman" w:hAnsi="Times New Roman" w:cs="Times New Roman"/>
            <w:sz w:val="24"/>
            <w:szCs w:val="24"/>
          </w:rPr>
          <w:fldChar w:fldCharType="begin"/>
        </w:r>
        <w:r w:rsidRPr="00952B04">
          <w:rPr>
            <w:rFonts w:ascii="Times New Roman" w:hAnsi="Times New Roman" w:cs="Times New Roman"/>
            <w:sz w:val="24"/>
            <w:szCs w:val="24"/>
          </w:rPr>
          <w:instrText>PAGE   \* MERGEFORMAT</w:instrText>
        </w:r>
        <w:r w:rsidRPr="00952B04">
          <w:rPr>
            <w:rFonts w:ascii="Times New Roman" w:hAnsi="Times New Roman" w:cs="Times New Roman"/>
            <w:sz w:val="24"/>
            <w:szCs w:val="24"/>
          </w:rPr>
          <w:fldChar w:fldCharType="separate"/>
        </w:r>
        <w:r w:rsidR="00582645">
          <w:rPr>
            <w:rFonts w:ascii="Times New Roman" w:hAnsi="Times New Roman" w:cs="Times New Roman"/>
            <w:noProof/>
            <w:sz w:val="24"/>
            <w:szCs w:val="24"/>
          </w:rPr>
          <w:t>2</w:t>
        </w:r>
        <w:r w:rsidRPr="00952B04">
          <w:rPr>
            <w:rFonts w:ascii="Times New Roman" w:hAnsi="Times New Roman" w:cs="Times New Roman"/>
            <w:sz w:val="24"/>
            <w:szCs w:val="24"/>
          </w:rPr>
          <w:fldChar w:fldCharType="end"/>
        </w:r>
      </w:p>
    </w:sdtContent>
  </w:sdt>
  <w:p w:rsidR="0059051C" w:rsidRDefault="0059051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1C" w:rsidRDefault="0059051C">
    <w:pPr>
      <w:pStyle w:val="a5"/>
      <w:jc w:val="center"/>
    </w:pPr>
  </w:p>
  <w:p w:rsidR="0059051C" w:rsidRDefault="005905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ED8"/>
    <w:multiLevelType w:val="hybridMultilevel"/>
    <w:tmpl w:val="31084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45E6B"/>
    <w:multiLevelType w:val="hybridMultilevel"/>
    <w:tmpl w:val="8918D032"/>
    <w:lvl w:ilvl="0" w:tplc="C71E80B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4D7967"/>
    <w:multiLevelType w:val="hybridMultilevel"/>
    <w:tmpl w:val="5344D0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25144D3"/>
    <w:multiLevelType w:val="hybridMultilevel"/>
    <w:tmpl w:val="2DD833D2"/>
    <w:lvl w:ilvl="0" w:tplc="CFAA50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9F1F84"/>
    <w:multiLevelType w:val="hybridMultilevel"/>
    <w:tmpl w:val="073A9E9E"/>
    <w:lvl w:ilvl="0" w:tplc="A14207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EAE6AA1"/>
    <w:multiLevelType w:val="hybridMultilevel"/>
    <w:tmpl w:val="CF48BCBA"/>
    <w:lvl w:ilvl="0" w:tplc="64186F2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9223788"/>
    <w:multiLevelType w:val="hybridMultilevel"/>
    <w:tmpl w:val="03A654FE"/>
    <w:lvl w:ilvl="0" w:tplc="C3E82B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B61542C"/>
    <w:multiLevelType w:val="hybridMultilevel"/>
    <w:tmpl w:val="52E0AB40"/>
    <w:lvl w:ilvl="0" w:tplc="A8A0B4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A6162D9"/>
    <w:multiLevelType w:val="multilevel"/>
    <w:tmpl w:val="2F90292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6D5657E7"/>
    <w:multiLevelType w:val="hybridMultilevel"/>
    <w:tmpl w:val="F50460FE"/>
    <w:lvl w:ilvl="0" w:tplc="F0745554">
      <w:start w:val="1"/>
      <w:numFmt w:val="decimal"/>
      <w:lvlText w:val="%1."/>
      <w:lvlJc w:val="left"/>
      <w:pPr>
        <w:ind w:left="50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F5C5922"/>
    <w:multiLevelType w:val="hybridMultilevel"/>
    <w:tmpl w:val="835034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15D3D2D"/>
    <w:multiLevelType w:val="multilevel"/>
    <w:tmpl w:val="2F90292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73721EB8"/>
    <w:multiLevelType w:val="hybridMultilevel"/>
    <w:tmpl w:val="259AEA4E"/>
    <w:lvl w:ilvl="0" w:tplc="6E66C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FB222D8"/>
    <w:multiLevelType w:val="hybridMultilevel"/>
    <w:tmpl w:val="F50460FE"/>
    <w:lvl w:ilvl="0" w:tplc="F0745554">
      <w:start w:val="1"/>
      <w:numFmt w:val="decimal"/>
      <w:lvlText w:val="%1."/>
      <w:lvlJc w:val="left"/>
      <w:pPr>
        <w:ind w:left="50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2"/>
  </w:num>
  <w:num w:numId="3">
    <w:abstractNumId w:val="9"/>
  </w:num>
  <w:num w:numId="4">
    <w:abstractNumId w:val="4"/>
  </w:num>
  <w:num w:numId="5">
    <w:abstractNumId w:val="7"/>
  </w:num>
  <w:num w:numId="6">
    <w:abstractNumId w:val="6"/>
  </w:num>
  <w:num w:numId="7">
    <w:abstractNumId w:val="8"/>
  </w:num>
  <w:num w:numId="8">
    <w:abstractNumId w:val="3"/>
  </w:num>
  <w:num w:numId="9">
    <w:abstractNumId w:val="5"/>
  </w:num>
  <w:num w:numId="10">
    <w:abstractNumId w:val="13"/>
  </w:num>
  <w:num w:numId="11">
    <w:abstractNumId w:val="10"/>
  </w:num>
  <w:num w:numId="12">
    <w:abstractNumId w:val="11"/>
  </w:num>
  <w:num w:numId="13">
    <w:abstractNumId w:val="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57"/>
    <w:rsid w:val="00005286"/>
    <w:rsid w:val="00007AA1"/>
    <w:rsid w:val="00027C1B"/>
    <w:rsid w:val="0003151F"/>
    <w:rsid w:val="000332E7"/>
    <w:rsid w:val="0003452A"/>
    <w:rsid w:val="00035104"/>
    <w:rsid w:val="00042453"/>
    <w:rsid w:val="000609C7"/>
    <w:rsid w:val="00071D8C"/>
    <w:rsid w:val="00075BDB"/>
    <w:rsid w:val="000B170D"/>
    <w:rsid w:val="000B1F4D"/>
    <w:rsid w:val="000C5D08"/>
    <w:rsid w:val="000C670C"/>
    <w:rsid w:val="000D2612"/>
    <w:rsid w:val="000D6438"/>
    <w:rsid w:val="000D6CED"/>
    <w:rsid w:val="000D7909"/>
    <w:rsid w:val="000D7AB1"/>
    <w:rsid w:val="000E55CC"/>
    <w:rsid w:val="000F2ED5"/>
    <w:rsid w:val="000F4D1E"/>
    <w:rsid w:val="00105E07"/>
    <w:rsid w:val="00110F83"/>
    <w:rsid w:val="00114217"/>
    <w:rsid w:val="00134673"/>
    <w:rsid w:val="0014238C"/>
    <w:rsid w:val="00143D95"/>
    <w:rsid w:val="001462B7"/>
    <w:rsid w:val="00147E90"/>
    <w:rsid w:val="00152C97"/>
    <w:rsid w:val="00156E54"/>
    <w:rsid w:val="001624FD"/>
    <w:rsid w:val="00171346"/>
    <w:rsid w:val="001758E6"/>
    <w:rsid w:val="001834F2"/>
    <w:rsid w:val="001879DE"/>
    <w:rsid w:val="00194389"/>
    <w:rsid w:val="001979FC"/>
    <w:rsid w:val="001A3B24"/>
    <w:rsid w:val="001A546A"/>
    <w:rsid w:val="001A5852"/>
    <w:rsid w:val="001B5398"/>
    <w:rsid w:val="001C03E1"/>
    <w:rsid w:val="001C59F9"/>
    <w:rsid w:val="001C70E9"/>
    <w:rsid w:val="001D0759"/>
    <w:rsid w:val="001D1154"/>
    <w:rsid w:val="001D73AA"/>
    <w:rsid w:val="001E036A"/>
    <w:rsid w:val="001E0C99"/>
    <w:rsid w:val="001E1220"/>
    <w:rsid w:val="001E246F"/>
    <w:rsid w:val="00206149"/>
    <w:rsid w:val="0020689D"/>
    <w:rsid w:val="0021006E"/>
    <w:rsid w:val="002139B6"/>
    <w:rsid w:val="002178EE"/>
    <w:rsid w:val="00232101"/>
    <w:rsid w:val="002332B4"/>
    <w:rsid w:val="002448A6"/>
    <w:rsid w:val="00244C72"/>
    <w:rsid w:val="00246B7E"/>
    <w:rsid w:val="00252178"/>
    <w:rsid w:val="002553D0"/>
    <w:rsid w:val="00264BEB"/>
    <w:rsid w:val="00266D2C"/>
    <w:rsid w:val="00267227"/>
    <w:rsid w:val="0027445F"/>
    <w:rsid w:val="00277458"/>
    <w:rsid w:val="002833E4"/>
    <w:rsid w:val="002A0661"/>
    <w:rsid w:val="002A6D21"/>
    <w:rsid w:val="002B0867"/>
    <w:rsid w:val="002B2EA4"/>
    <w:rsid w:val="002C2106"/>
    <w:rsid w:val="002C2193"/>
    <w:rsid w:val="002C2310"/>
    <w:rsid w:val="002C35E5"/>
    <w:rsid w:val="002C5407"/>
    <w:rsid w:val="002D3D3D"/>
    <w:rsid w:val="002E0FD6"/>
    <w:rsid w:val="002E3B12"/>
    <w:rsid w:val="002E411A"/>
    <w:rsid w:val="002F359A"/>
    <w:rsid w:val="00300E0D"/>
    <w:rsid w:val="00307A8E"/>
    <w:rsid w:val="00320678"/>
    <w:rsid w:val="003219AE"/>
    <w:rsid w:val="0032227E"/>
    <w:rsid w:val="003222AB"/>
    <w:rsid w:val="003256BE"/>
    <w:rsid w:val="00326ADA"/>
    <w:rsid w:val="00326C85"/>
    <w:rsid w:val="003309C9"/>
    <w:rsid w:val="0033262A"/>
    <w:rsid w:val="00337EAD"/>
    <w:rsid w:val="00343169"/>
    <w:rsid w:val="003513DB"/>
    <w:rsid w:val="00353104"/>
    <w:rsid w:val="003543EB"/>
    <w:rsid w:val="00354BC2"/>
    <w:rsid w:val="00357DDD"/>
    <w:rsid w:val="0036045E"/>
    <w:rsid w:val="00374922"/>
    <w:rsid w:val="00377387"/>
    <w:rsid w:val="00377F08"/>
    <w:rsid w:val="00382C9C"/>
    <w:rsid w:val="00392744"/>
    <w:rsid w:val="003A42F1"/>
    <w:rsid w:val="003A74BE"/>
    <w:rsid w:val="003B749C"/>
    <w:rsid w:val="003C2979"/>
    <w:rsid w:val="003C5C76"/>
    <w:rsid w:val="003C616D"/>
    <w:rsid w:val="003D32E0"/>
    <w:rsid w:val="003E4AFD"/>
    <w:rsid w:val="003F5E04"/>
    <w:rsid w:val="003F70F2"/>
    <w:rsid w:val="00405583"/>
    <w:rsid w:val="00406E73"/>
    <w:rsid w:val="00411136"/>
    <w:rsid w:val="004116DB"/>
    <w:rsid w:val="00412605"/>
    <w:rsid w:val="00425ADD"/>
    <w:rsid w:val="00426B9A"/>
    <w:rsid w:val="004301BC"/>
    <w:rsid w:val="00430996"/>
    <w:rsid w:val="0043496C"/>
    <w:rsid w:val="00442621"/>
    <w:rsid w:val="00452184"/>
    <w:rsid w:val="00452282"/>
    <w:rsid w:val="00453F79"/>
    <w:rsid w:val="00454776"/>
    <w:rsid w:val="00454C96"/>
    <w:rsid w:val="00457F0F"/>
    <w:rsid w:val="00461928"/>
    <w:rsid w:val="00464770"/>
    <w:rsid w:val="00481AE3"/>
    <w:rsid w:val="00482CE2"/>
    <w:rsid w:val="00485294"/>
    <w:rsid w:val="00490075"/>
    <w:rsid w:val="00492873"/>
    <w:rsid w:val="00492C04"/>
    <w:rsid w:val="004B2B3A"/>
    <w:rsid w:val="004B4950"/>
    <w:rsid w:val="004D0368"/>
    <w:rsid w:val="004D4BEE"/>
    <w:rsid w:val="004D52D2"/>
    <w:rsid w:val="004E4ABC"/>
    <w:rsid w:val="004E6938"/>
    <w:rsid w:val="004F3236"/>
    <w:rsid w:val="00504A23"/>
    <w:rsid w:val="00516962"/>
    <w:rsid w:val="005201E8"/>
    <w:rsid w:val="0052293F"/>
    <w:rsid w:val="00524AEC"/>
    <w:rsid w:val="00525CF6"/>
    <w:rsid w:val="00526A6F"/>
    <w:rsid w:val="005311D9"/>
    <w:rsid w:val="005329EE"/>
    <w:rsid w:val="00535B30"/>
    <w:rsid w:val="00546644"/>
    <w:rsid w:val="00562E3E"/>
    <w:rsid w:val="00582645"/>
    <w:rsid w:val="00582B7F"/>
    <w:rsid w:val="00586702"/>
    <w:rsid w:val="0059051C"/>
    <w:rsid w:val="00590E14"/>
    <w:rsid w:val="00592841"/>
    <w:rsid w:val="005A0211"/>
    <w:rsid w:val="005A7EDC"/>
    <w:rsid w:val="005B03A9"/>
    <w:rsid w:val="005B3BCF"/>
    <w:rsid w:val="005C248F"/>
    <w:rsid w:val="005D01EC"/>
    <w:rsid w:val="005D106D"/>
    <w:rsid w:val="005D4778"/>
    <w:rsid w:val="005F139C"/>
    <w:rsid w:val="00601735"/>
    <w:rsid w:val="00602447"/>
    <w:rsid w:val="0061186F"/>
    <w:rsid w:val="0062045C"/>
    <w:rsid w:val="00631300"/>
    <w:rsid w:val="006317B6"/>
    <w:rsid w:val="0063663B"/>
    <w:rsid w:val="00660675"/>
    <w:rsid w:val="0066112A"/>
    <w:rsid w:val="00661774"/>
    <w:rsid w:val="00667913"/>
    <w:rsid w:val="0067782D"/>
    <w:rsid w:val="00682541"/>
    <w:rsid w:val="006959DF"/>
    <w:rsid w:val="006A5648"/>
    <w:rsid w:val="006A6E17"/>
    <w:rsid w:val="006A70CE"/>
    <w:rsid w:val="006B73D8"/>
    <w:rsid w:val="006C0BA9"/>
    <w:rsid w:val="006C667C"/>
    <w:rsid w:val="006C75EC"/>
    <w:rsid w:val="006D6047"/>
    <w:rsid w:val="006D725C"/>
    <w:rsid w:val="006E79C5"/>
    <w:rsid w:val="007053D2"/>
    <w:rsid w:val="007104D7"/>
    <w:rsid w:val="00725854"/>
    <w:rsid w:val="007268F2"/>
    <w:rsid w:val="00736A01"/>
    <w:rsid w:val="0074054E"/>
    <w:rsid w:val="00746A88"/>
    <w:rsid w:val="007515E9"/>
    <w:rsid w:val="00752D26"/>
    <w:rsid w:val="00753C91"/>
    <w:rsid w:val="007635E9"/>
    <w:rsid w:val="007750A9"/>
    <w:rsid w:val="00780338"/>
    <w:rsid w:val="00781BA4"/>
    <w:rsid w:val="00793E82"/>
    <w:rsid w:val="007A3617"/>
    <w:rsid w:val="007B6CE0"/>
    <w:rsid w:val="007C4D2F"/>
    <w:rsid w:val="007C5EF8"/>
    <w:rsid w:val="007C639E"/>
    <w:rsid w:val="007C72BD"/>
    <w:rsid w:val="007C7B01"/>
    <w:rsid w:val="007D4FB0"/>
    <w:rsid w:val="007E65DB"/>
    <w:rsid w:val="007E747B"/>
    <w:rsid w:val="007F3698"/>
    <w:rsid w:val="00807C5D"/>
    <w:rsid w:val="008140B1"/>
    <w:rsid w:val="008224E3"/>
    <w:rsid w:val="0082324D"/>
    <w:rsid w:val="00823957"/>
    <w:rsid w:val="00823EF9"/>
    <w:rsid w:val="00825AEC"/>
    <w:rsid w:val="00832489"/>
    <w:rsid w:val="00834BFC"/>
    <w:rsid w:val="0084310C"/>
    <w:rsid w:val="00845B70"/>
    <w:rsid w:val="00854A68"/>
    <w:rsid w:val="0085508D"/>
    <w:rsid w:val="00855A94"/>
    <w:rsid w:val="00866AE9"/>
    <w:rsid w:val="00866D33"/>
    <w:rsid w:val="00867F46"/>
    <w:rsid w:val="00882769"/>
    <w:rsid w:val="00892674"/>
    <w:rsid w:val="00893CEC"/>
    <w:rsid w:val="008A7508"/>
    <w:rsid w:val="008B1028"/>
    <w:rsid w:val="008B24FC"/>
    <w:rsid w:val="008B33A2"/>
    <w:rsid w:val="008B5DAC"/>
    <w:rsid w:val="008B7766"/>
    <w:rsid w:val="008C5A7C"/>
    <w:rsid w:val="008C7244"/>
    <w:rsid w:val="008D7608"/>
    <w:rsid w:val="008D7E04"/>
    <w:rsid w:val="008E5010"/>
    <w:rsid w:val="008E50D2"/>
    <w:rsid w:val="008E73AF"/>
    <w:rsid w:val="008E7841"/>
    <w:rsid w:val="00903643"/>
    <w:rsid w:val="009055EB"/>
    <w:rsid w:val="00913B53"/>
    <w:rsid w:val="00915F02"/>
    <w:rsid w:val="00916296"/>
    <w:rsid w:val="00922205"/>
    <w:rsid w:val="00924BB7"/>
    <w:rsid w:val="00927FF5"/>
    <w:rsid w:val="00931621"/>
    <w:rsid w:val="0093504E"/>
    <w:rsid w:val="00952B04"/>
    <w:rsid w:val="00952F15"/>
    <w:rsid w:val="00957559"/>
    <w:rsid w:val="009613AA"/>
    <w:rsid w:val="0096280A"/>
    <w:rsid w:val="009660D2"/>
    <w:rsid w:val="00982E0B"/>
    <w:rsid w:val="0098329F"/>
    <w:rsid w:val="00991E83"/>
    <w:rsid w:val="009949F0"/>
    <w:rsid w:val="009A6A00"/>
    <w:rsid w:val="009B0EE7"/>
    <w:rsid w:val="009B4F65"/>
    <w:rsid w:val="009C66FD"/>
    <w:rsid w:val="009D0095"/>
    <w:rsid w:val="009D6CAE"/>
    <w:rsid w:val="009E407A"/>
    <w:rsid w:val="00A032A4"/>
    <w:rsid w:val="00A048A3"/>
    <w:rsid w:val="00A07603"/>
    <w:rsid w:val="00A14B66"/>
    <w:rsid w:val="00A239FC"/>
    <w:rsid w:val="00A2451B"/>
    <w:rsid w:val="00A3331E"/>
    <w:rsid w:val="00A40644"/>
    <w:rsid w:val="00A50076"/>
    <w:rsid w:val="00A578AE"/>
    <w:rsid w:val="00A65501"/>
    <w:rsid w:val="00A8235C"/>
    <w:rsid w:val="00A858B9"/>
    <w:rsid w:val="00A85997"/>
    <w:rsid w:val="00AA6292"/>
    <w:rsid w:val="00AB1680"/>
    <w:rsid w:val="00AB367D"/>
    <w:rsid w:val="00AB6733"/>
    <w:rsid w:val="00AB6EA5"/>
    <w:rsid w:val="00AB78A7"/>
    <w:rsid w:val="00AC61FD"/>
    <w:rsid w:val="00AD2858"/>
    <w:rsid w:val="00AD6866"/>
    <w:rsid w:val="00AE1EA6"/>
    <w:rsid w:val="00AF36BC"/>
    <w:rsid w:val="00B00FD0"/>
    <w:rsid w:val="00B03024"/>
    <w:rsid w:val="00B07886"/>
    <w:rsid w:val="00B14740"/>
    <w:rsid w:val="00B14A95"/>
    <w:rsid w:val="00B15656"/>
    <w:rsid w:val="00B21EDF"/>
    <w:rsid w:val="00B228ED"/>
    <w:rsid w:val="00B22B6B"/>
    <w:rsid w:val="00B318EF"/>
    <w:rsid w:val="00B33D04"/>
    <w:rsid w:val="00B36DCD"/>
    <w:rsid w:val="00B522CD"/>
    <w:rsid w:val="00B53798"/>
    <w:rsid w:val="00B561C3"/>
    <w:rsid w:val="00B65860"/>
    <w:rsid w:val="00B66857"/>
    <w:rsid w:val="00B86C5B"/>
    <w:rsid w:val="00B90DEA"/>
    <w:rsid w:val="00B92209"/>
    <w:rsid w:val="00B94C70"/>
    <w:rsid w:val="00BA0A64"/>
    <w:rsid w:val="00BA273F"/>
    <w:rsid w:val="00BB1CB7"/>
    <w:rsid w:val="00BB60FC"/>
    <w:rsid w:val="00BB6D98"/>
    <w:rsid w:val="00BC1AC8"/>
    <w:rsid w:val="00BC4514"/>
    <w:rsid w:val="00BD678B"/>
    <w:rsid w:val="00BD76A2"/>
    <w:rsid w:val="00BE5050"/>
    <w:rsid w:val="00BF6399"/>
    <w:rsid w:val="00BF7514"/>
    <w:rsid w:val="00BF7959"/>
    <w:rsid w:val="00C019B8"/>
    <w:rsid w:val="00C028C8"/>
    <w:rsid w:val="00C03396"/>
    <w:rsid w:val="00C060A3"/>
    <w:rsid w:val="00C0617C"/>
    <w:rsid w:val="00C168A3"/>
    <w:rsid w:val="00C3644B"/>
    <w:rsid w:val="00C42867"/>
    <w:rsid w:val="00C43C2C"/>
    <w:rsid w:val="00C5348C"/>
    <w:rsid w:val="00C55746"/>
    <w:rsid w:val="00C6791E"/>
    <w:rsid w:val="00C83489"/>
    <w:rsid w:val="00C83888"/>
    <w:rsid w:val="00CB6BAD"/>
    <w:rsid w:val="00CB73AA"/>
    <w:rsid w:val="00CC118B"/>
    <w:rsid w:val="00CC72E7"/>
    <w:rsid w:val="00CD0D44"/>
    <w:rsid w:val="00CD40E2"/>
    <w:rsid w:val="00CD4E4A"/>
    <w:rsid w:val="00CF0BCB"/>
    <w:rsid w:val="00D02EFB"/>
    <w:rsid w:val="00D1540B"/>
    <w:rsid w:val="00D211AE"/>
    <w:rsid w:val="00D27409"/>
    <w:rsid w:val="00D30167"/>
    <w:rsid w:val="00D41EA0"/>
    <w:rsid w:val="00D43E4A"/>
    <w:rsid w:val="00D6533F"/>
    <w:rsid w:val="00D83184"/>
    <w:rsid w:val="00D9095B"/>
    <w:rsid w:val="00D96E94"/>
    <w:rsid w:val="00D972FD"/>
    <w:rsid w:val="00DA1A13"/>
    <w:rsid w:val="00DB0E77"/>
    <w:rsid w:val="00DB0FAD"/>
    <w:rsid w:val="00DB22E9"/>
    <w:rsid w:val="00DB6B62"/>
    <w:rsid w:val="00DC1375"/>
    <w:rsid w:val="00DD6B2D"/>
    <w:rsid w:val="00DD7F25"/>
    <w:rsid w:val="00DE2AC8"/>
    <w:rsid w:val="00DE4681"/>
    <w:rsid w:val="00DF231A"/>
    <w:rsid w:val="00DF781A"/>
    <w:rsid w:val="00E0438A"/>
    <w:rsid w:val="00E134D3"/>
    <w:rsid w:val="00E212CC"/>
    <w:rsid w:val="00E2208C"/>
    <w:rsid w:val="00E2382D"/>
    <w:rsid w:val="00E24476"/>
    <w:rsid w:val="00E25274"/>
    <w:rsid w:val="00E25A11"/>
    <w:rsid w:val="00E2723F"/>
    <w:rsid w:val="00E311EF"/>
    <w:rsid w:val="00E5062E"/>
    <w:rsid w:val="00E56C5A"/>
    <w:rsid w:val="00E60435"/>
    <w:rsid w:val="00E61429"/>
    <w:rsid w:val="00E81803"/>
    <w:rsid w:val="00EA407E"/>
    <w:rsid w:val="00EB3211"/>
    <w:rsid w:val="00EB7BEA"/>
    <w:rsid w:val="00EC4023"/>
    <w:rsid w:val="00EE0C75"/>
    <w:rsid w:val="00EE28A2"/>
    <w:rsid w:val="00EE6AD5"/>
    <w:rsid w:val="00EE79BE"/>
    <w:rsid w:val="00EE7A73"/>
    <w:rsid w:val="00EF5AED"/>
    <w:rsid w:val="00F00A1D"/>
    <w:rsid w:val="00F00C85"/>
    <w:rsid w:val="00F07EF1"/>
    <w:rsid w:val="00F114BF"/>
    <w:rsid w:val="00F15B0F"/>
    <w:rsid w:val="00F20891"/>
    <w:rsid w:val="00F221D2"/>
    <w:rsid w:val="00F3504F"/>
    <w:rsid w:val="00F369BB"/>
    <w:rsid w:val="00F40600"/>
    <w:rsid w:val="00F40F17"/>
    <w:rsid w:val="00F43EB3"/>
    <w:rsid w:val="00F47B36"/>
    <w:rsid w:val="00F56CDD"/>
    <w:rsid w:val="00F608C9"/>
    <w:rsid w:val="00F65458"/>
    <w:rsid w:val="00F84A02"/>
    <w:rsid w:val="00F92137"/>
    <w:rsid w:val="00F92465"/>
    <w:rsid w:val="00FA5315"/>
    <w:rsid w:val="00FB22D1"/>
    <w:rsid w:val="00FB6D06"/>
    <w:rsid w:val="00FD0006"/>
    <w:rsid w:val="00FD3DC4"/>
    <w:rsid w:val="00FD5217"/>
    <w:rsid w:val="00FE7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C219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arCarCharCharCarCarCharCharCarCarCharChar">
    <w:name w:val="Char Char Car Car Char Char Car Car Char Char Car Car Char Char"/>
    <w:basedOn w:val="a"/>
    <w:rsid w:val="00B07886"/>
    <w:pPr>
      <w:spacing w:after="160" w:line="240" w:lineRule="exact"/>
    </w:pPr>
    <w:rPr>
      <w:rFonts w:ascii="Times New Roman" w:eastAsia="Times New Roman" w:hAnsi="Times New Roman" w:cs="Times New Roman"/>
      <w:sz w:val="20"/>
      <w:szCs w:val="20"/>
      <w:lang w:eastAsia="ru-RU"/>
    </w:rPr>
  </w:style>
  <w:style w:type="character" w:styleId="a3">
    <w:name w:val="Strong"/>
    <w:qFormat/>
    <w:rsid w:val="00B07886"/>
    <w:rPr>
      <w:b/>
      <w:bCs/>
    </w:rPr>
  </w:style>
  <w:style w:type="paragraph" w:customStyle="1" w:styleId="1">
    <w:name w:val="Заголовок 1 Галя"/>
    <w:basedOn w:val="a"/>
    <w:rsid w:val="00B07886"/>
    <w:pPr>
      <w:spacing w:after="0" w:line="240" w:lineRule="auto"/>
      <w:jc w:val="center"/>
    </w:pPr>
    <w:rPr>
      <w:rFonts w:ascii="Times New Roman" w:eastAsia="Times New Roman" w:hAnsi="Times New Roman" w:cs="Times New Roman"/>
      <w:b/>
      <w:sz w:val="28"/>
      <w:szCs w:val="28"/>
      <w:lang w:val="en-US" w:eastAsia="ru-RU"/>
    </w:rPr>
  </w:style>
  <w:style w:type="paragraph" w:styleId="a4">
    <w:name w:val="No Spacing"/>
    <w:uiPriority w:val="1"/>
    <w:qFormat/>
    <w:rsid w:val="00B07886"/>
    <w:pPr>
      <w:spacing w:after="0" w:line="240" w:lineRule="auto"/>
    </w:pPr>
  </w:style>
  <w:style w:type="paragraph" w:customStyle="1" w:styleId="CharCharCarCarCharCharCarCarCharCharCarCarCharChar0">
    <w:name w:val="Char Char Car Car Char Char Car Car Char Char Car Car Char Char"/>
    <w:basedOn w:val="a"/>
    <w:rsid w:val="002C5407"/>
    <w:pPr>
      <w:spacing w:after="160" w:line="240" w:lineRule="exact"/>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221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1D2"/>
  </w:style>
  <w:style w:type="paragraph" w:styleId="a7">
    <w:name w:val="footer"/>
    <w:basedOn w:val="a"/>
    <w:link w:val="a8"/>
    <w:uiPriority w:val="99"/>
    <w:unhideWhenUsed/>
    <w:rsid w:val="00F221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1D2"/>
  </w:style>
  <w:style w:type="paragraph" w:styleId="a9">
    <w:name w:val="Balloon Text"/>
    <w:basedOn w:val="a"/>
    <w:link w:val="aa"/>
    <w:uiPriority w:val="99"/>
    <w:semiHidden/>
    <w:unhideWhenUsed/>
    <w:rsid w:val="00B86C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6C5B"/>
    <w:rPr>
      <w:rFonts w:ascii="Tahoma" w:hAnsi="Tahoma" w:cs="Tahoma"/>
      <w:sz w:val="16"/>
      <w:szCs w:val="16"/>
    </w:rPr>
  </w:style>
  <w:style w:type="paragraph" w:customStyle="1" w:styleId="CharCharCarCarCharCharCarCarCharCharCarCarCharChar1">
    <w:name w:val="Char Char Car Car Char Char Car Car Char Char Car Car Char Char"/>
    <w:basedOn w:val="a"/>
    <w:rsid w:val="000D7AB1"/>
    <w:pPr>
      <w:spacing w:after="160" w:line="240" w:lineRule="exact"/>
    </w:pPr>
    <w:rPr>
      <w:rFonts w:ascii="Times New Roman" w:eastAsia="Times New Roman" w:hAnsi="Times New Roman" w:cs="Times New Roman"/>
      <w:sz w:val="20"/>
      <w:szCs w:val="20"/>
      <w:lang w:eastAsia="ru-RU"/>
    </w:rPr>
  </w:style>
  <w:style w:type="paragraph" w:customStyle="1" w:styleId="ConsTitle">
    <w:name w:val="ConsTitle"/>
    <w:rsid w:val="000D7AB1"/>
    <w:pPr>
      <w:widowControl w:val="0"/>
      <w:spacing w:after="0" w:line="240" w:lineRule="auto"/>
    </w:pPr>
    <w:rPr>
      <w:rFonts w:ascii="Arial" w:eastAsia="Times New Roman" w:hAnsi="Arial" w:cs="Times New Roman"/>
      <w:b/>
      <w:snapToGrid w:val="0"/>
      <w:sz w:val="16"/>
      <w:szCs w:val="20"/>
      <w:lang w:eastAsia="ru-RU"/>
    </w:rPr>
  </w:style>
  <w:style w:type="character" w:customStyle="1" w:styleId="ab">
    <w:name w:val="Цветовое выделение"/>
    <w:rsid w:val="00430996"/>
    <w:rPr>
      <w:b/>
      <w:bCs/>
      <w:color w:val="000080"/>
      <w:sz w:val="20"/>
      <w:szCs w:val="20"/>
    </w:rPr>
  </w:style>
  <w:style w:type="paragraph" w:styleId="ac">
    <w:name w:val="Title"/>
    <w:basedOn w:val="a"/>
    <w:link w:val="ad"/>
    <w:uiPriority w:val="99"/>
    <w:qFormat/>
    <w:rsid w:val="00793E82"/>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uiPriority w:val="99"/>
    <w:rsid w:val="00793E82"/>
    <w:rPr>
      <w:rFonts w:ascii="Times New Roman" w:eastAsia="Times New Roman" w:hAnsi="Times New Roman" w:cs="Times New Roman"/>
      <w:b/>
      <w:bCs/>
      <w:sz w:val="28"/>
      <w:szCs w:val="24"/>
      <w:lang w:eastAsia="ru-RU"/>
    </w:rPr>
  </w:style>
  <w:style w:type="paragraph" w:styleId="ae">
    <w:name w:val="List Paragraph"/>
    <w:basedOn w:val="a"/>
    <w:link w:val="af"/>
    <w:uiPriority w:val="34"/>
    <w:qFormat/>
    <w:rsid w:val="00793E82"/>
    <w:pPr>
      <w:ind w:left="720"/>
      <w:contextualSpacing/>
    </w:pPr>
  </w:style>
  <w:style w:type="paragraph" w:customStyle="1" w:styleId="CharCharCarCarCharCharCarCarCharCharCarCarCharChar2">
    <w:name w:val="Char Char Car Car Char Char Car Car Char Char Car Car Char Char"/>
    <w:basedOn w:val="a"/>
    <w:rsid w:val="002F359A"/>
    <w:pPr>
      <w:spacing w:after="160" w:line="240" w:lineRule="exact"/>
    </w:pPr>
    <w:rPr>
      <w:rFonts w:ascii="Times New Roman" w:eastAsia="Times New Roman" w:hAnsi="Times New Roman" w:cs="Times New Roman"/>
      <w:sz w:val="20"/>
      <w:szCs w:val="20"/>
      <w:lang w:eastAsia="ru-RU"/>
    </w:rPr>
  </w:style>
  <w:style w:type="character" w:styleId="af0">
    <w:name w:val="Hyperlink"/>
    <w:rsid w:val="002F359A"/>
    <w:rPr>
      <w:color w:val="0000FF"/>
      <w:u w:val="single"/>
    </w:rPr>
  </w:style>
  <w:style w:type="paragraph" w:styleId="af1">
    <w:name w:val="Body Text"/>
    <w:basedOn w:val="a"/>
    <w:link w:val="af2"/>
    <w:rsid w:val="00525CF6"/>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525CF6"/>
    <w:rPr>
      <w:rFonts w:ascii="Times New Roman" w:eastAsia="Times New Roman" w:hAnsi="Times New Roman" w:cs="Times New Roman"/>
      <w:sz w:val="28"/>
      <w:szCs w:val="24"/>
      <w:lang w:eastAsia="ru-RU"/>
    </w:rPr>
  </w:style>
  <w:style w:type="character" w:customStyle="1" w:styleId="af3">
    <w:name w:val="Гипертекстовая ссылка"/>
    <w:basedOn w:val="ab"/>
    <w:uiPriority w:val="99"/>
    <w:rsid w:val="002D3D3D"/>
    <w:rPr>
      <w:b/>
      <w:bCs/>
      <w:color w:val="106BBE"/>
      <w:sz w:val="20"/>
      <w:szCs w:val="20"/>
    </w:rPr>
  </w:style>
  <w:style w:type="paragraph" w:customStyle="1" w:styleId="CharCharCarCarCharCharCarCarCharCharCarCarCharChar3">
    <w:name w:val="Char Char Car Car Char Char Car Car Char Char Car Car Char Char"/>
    <w:basedOn w:val="a"/>
    <w:rsid w:val="00A2451B"/>
    <w:pPr>
      <w:spacing w:after="160" w:line="240" w:lineRule="exact"/>
    </w:pPr>
    <w:rPr>
      <w:rFonts w:ascii="Times New Roman" w:eastAsia="Times New Roman" w:hAnsi="Times New Roman" w:cs="Times New Roman"/>
      <w:sz w:val="20"/>
      <w:szCs w:val="20"/>
      <w:lang w:eastAsia="ru-RU"/>
    </w:rPr>
  </w:style>
  <w:style w:type="character" w:customStyle="1" w:styleId="af">
    <w:name w:val="Абзац списка Знак"/>
    <w:basedOn w:val="a0"/>
    <w:link w:val="ae"/>
    <w:uiPriority w:val="34"/>
    <w:rsid w:val="0052293F"/>
  </w:style>
  <w:style w:type="character" w:customStyle="1" w:styleId="10">
    <w:name w:val="Абзац списка Знак1"/>
    <w:basedOn w:val="a0"/>
    <w:uiPriority w:val="34"/>
    <w:rsid w:val="004D4BEE"/>
  </w:style>
  <w:style w:type="character" w:customStyle="1" w:styleId="match">
    <w:name w:val="match"/>
    <w:basedOn w:val="a0"/>
    <w:rsid w:val="008B7766"/>
  </w:style>
  <w:style w:type="paragraph" w:customStyle="1" w:styleId="ConsPlusNormal">
    <w:name w:val="ConsPlusNormal"/>
    <w:rsid w:val="006B73D8"/>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4">
    <w:name w:val="footnote text"/>
    <w:basedOn w:val="a"/>
    <w:link w:val="af5"/>
    <w:uiPriority w:val="99"/>
    <w:semiHidden/>
    <w:unhideWhenUsed/>
    <w:rsid w:val="00C168A3"/>
    <w:pPr>
      <w:spacing w:after="0" w:line="240" w:lineRule="auto"/>
    </w:pPr>
    <w:rPr>
      <w:sz w:val="20"/>
      <w:szCs w:val="20"/>
    </w:rPr>
  </w:style>
  <w:style w:type="character" w:customStyle="1" w:styleId="af5">
    <w:name w:val="Текст сноски Знак"/>
    <w:basedOn w:val="a0"/>
    <w:link w:val="af4"/>
    <w:uiPriority w:val="99"/>
    <w:semiHidden/>
    <w:rsid w:val="00C168A3"/>
    <w:rPr>
      <w:sz w:val="20"/>
      <w:szCs w:val="20"/>
    </w:rPr>
  </w:style>
  <w:style w:type="character" w:styleId="af6">
    <w:name w:val="footnote reference"/>
    <w:basedOn w:val="a0"/>
    <w:uiPriority w:val="99"/>
    <w:unhideWhenUsed/>
    <w:rsid w:val="00C168A3"/>
    <w:rPr>
      <w:vertAlign w:val="superscript"/>
    </w:rPr>
  </w:style>
  <w:style w:type="paragraph" w:customStyle="1" w:styleId="3">
    <w:name w:val="Стиль3"/>
    <w:basedOn w:val="a"/>
    <w:link w:val="31"/>
    <w:qFormat/>
    <w:rsid w:val="00AA6292"/>
    <w:pPr>
      <w:spacing w:after="0" w:line="240" w:lineRule="auto"/>
      <w:ind w:firstLine="709"/>
      <w:jc w:val="both"/>
    </w:pPr>
    <w:rPr>
      <w:rFonts w:ascii="Times New Roman" w:hAnsi="Times New Roman"/>
      <w:sz w:val="28"/>
      <w:szCs w:val="28"/>
    </w:rPr>
  </w:style>
  <w:style w:type="character" w:customStyle="1" w:styleId="31">
    <w:name w:val="Стиль3 Знак1"/>
    <w:basedOn w:val="a0"/>
    <w:link w:val="3"/>
    <w:rsid w:val="00AA6292"/>
    <w:rPr>
      <w:rFonts w:ascii="Times New Roman" w:hAnsi="Times New Roman"/>
      <w:sz w:val="28"/>
      <w:szCs w:val="28"/>
    </w:rPr>
  </w:style>
  <w:style w:type="paragraph" w:customStyle="1" w:styleId="formattext">
    <w:name w:val="formattext"/>
    <w:basedOn w:val="a"/>
    <w:rsid w:val="008B2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annotation reference"/>
    <w:basedOn w:val="a0"/>
    <w:uiPriority w:val="99"/>
    <w:semiHidden/>
    <w:unhideWhenUsed/>
    <w:rsid w:val="00171346"/>
    <w:rPr>
      <w:sz w:val="16"/>
      <w:szCs w:val="16"/>
    </w:rPr>
  </w:style>
  <w:style w:type="paragraph" w:styleId="af8">
    <w:name w:val="annotation text"/>
    <w:basedOn w:val="a"/>
    <w:link w:val="af9"/>
    <w:uiPriority w:val="99"/>
    <w:semiHidden/>
    <w:unhideWhenUsed/>
    <w:rsid w:val="00171346"/>
    <w:pPr>
      <w:spacing w:line="240" w:lineRule="auto"/>
    </w:pPr>
    <w:rPr>
      <w:sz w:val="20"/>
      <w:szCs w:val="20"/>
    </w:rPr>
  </w:style>
  <w:style w:type="character" w:customStyle="1" w:styleId="af9">
    <w:name w:val="Текст примечания Знак"/>
    <w:basedOn w:val="a0"/>
    <w:link w:val="af8"/>
    <w:uiPriority w:val="99"/>
    <w:semiHidden/>
    <w:rsid w:val="00171346"/>
    <w:rPr>
      <w:sz w:val="20"/>
      <w:szCs w:val="20"/>
    </w:rPr>
  </w:style>
  <w:style w:type="paragraph" w:styleId="afa">
    <w:name w:val="annotation subject"/>
    <w:basedOn w:val="af8"/>
    <w:next w:val="af8"/>
    <w:link w:val="afb"/>
    <w:uiPriority w:val="99"/>
    <w:semiHidden/>
    <w:unhideWhenUsed/>
    <w:rsid w:val="00171346"/>
    <w:rPr>
      <w:b/>
      <w:bCs/>
    </w:rPr>
  </w:style>
  <w:style w:type="character" w:customStyle="1" w:styleId="afb">
    <w:name w:val="Тема примечания Знак"/>
    <w:basedOn w:val="af9"/>
    <w:link w:val="afa"/>
    <w:uiPriority w:val="99"/>
    <w:semiHidden/>
    <w:rsid w:val="00171346"/>
    <w:rPr>
      <w:b/>
      <w:bCs/>
      <w:sz w:val="20"/>
      <w:szCs w:val="20"/>
    </w:rPr>
  </w:style>
  <w:style w:type="character" w:customStyle="1" w:styleId="20">
    <w:name w:val="Заголовок 2 Знак"/>
    <w:basedOn w:val="a0"/>
    <w:link w:val="2"/>
    <w:uiPriority w:val="9"/>
    <w:semiHidden/>
    <w:rsid w:val="002C2193"/>
    <w:rPr>
      <w:rFonts w:asciiTheme="majorHAnsi" w:eastAsiaTheme="majorEastAsia" w:hAnsiTheme="majorHAnsi" w:cstheme="majorBidi"/>
      <w:b/>
      <w:bCs/>
      <w:color w:val="4F81BD" w:themeColor="accent1"/>
      <w:sz w:val="26"/>
      <w:szCs w:val="26"/>
    </w:rPr>
  </w:style>
  <w:style w:type="paragraph" w:customStyle="1" w:styleId="11">
    <w:name w:val="Абзац списка1"/>
    <w:basedOn w:val="a"/>
    <w:rsid w:val="00BD678B"/>
    <w:pPr>
      <w:ind w:left="720"/>
    </w:pPr>
    <w:rPr>
      <w:rFonts w:ascii="Calibri" w:eastAsia="Times New Roman" w:hAnsi="Calibri" w:cs="Times New Roman"/>
      <w:szCs w:val="20"/>
    </w:rPr>
  </w:style>
  <w:style w:type="table" w:styleId="afc">
    <w:name w:val="Table Grid"/>
    <w:basedOn w:val="a1"/>
    <w:uiPriority w:val="39"/>
    <w:rsid w:val="00114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C219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arCarCharCharCarCarCharCharCarCarCharChar">
    <w:name w:val="Char Char Car Car Char Char Car Car Char Char Car Car Char Char"/>
    <w:basedOn w:val="a"/>
    <w:rsid w:val="00B07886"/>
    <w:pPr>
      <w:spacing w:after="160" w:line="240" w:lineRule="exact"/>
    </w:pPr>
    <w:rPr>
      <w:rFonts w:ascii="Times New Roman" w:eastAsia="Times New Roman" w:hAnsi="Times New Roman" w:cs="Times New Roman"/>
      <w:sz w:val="20"/>
      <w:szCs w:val="20"/>
      <w:lang w:eastAsia="ru-RU"/>
    </w:rPr>
  </w:style>
  <w:style w:type="character" w:styleId="a3">
    <w:name w:val="Strong"/>
    <w:qFormat/>
    <w:rsid w:val="00B07886"/>
    <w:rPr>
      <w:b/>
      <w:bCs/>
    </w:rPr>
  </w:style>
  <w:style w:type="paragraph" w:customStyle="1" w:styleId="1">
    <w:name w:val="Заголовок 1 Галя"/>
    <w:basedOn w:val="a"/>
    <w:rsid w:val="00B07886"/>
    <w:pPr>
      <w:spacing w:after="0" w:line="240" w:lineRule="auto"/>
      <w:jc w:val="center"/>
    </w:pPr>
    <w:rPr>
      <w:rFonts w:ascii="Times New Roman" w:eastAsia="Times New Roman" w:hAnsi="Times New Roman" w:cs="Times New Roman"/>
      <w:b/>
      <w:sz w:val="28"/>
      <w:szCs w:val="28"/>
      <w:lang w:val="en-US" w:eastAsia="ru-RU"/>
    </w:rPr>
  </w:style>
  <w:style w:type="paragraph" w:styleId="a4">
    <w:name w:val="No Spacing"/>
    <w:uiPriority w:val="1"/>
    <w:qFormat/>
    <w:rsid w:val="00B07886"/>
    <w:pPr>
      <w:spacing w:after="0" w:line="240" w:lineRule="auto"/>
    </w:pPr>
  </w:style>
  <w:style w:type="paragraph" w:customStyle="1" w:styleId="CharCharCarCarCharCharCarCarCharCharCarCarCharChar0">
    <w:name w:val="Char Char Car Car Char Char Car Car Char Char Car Car Char Char"/>
    <w:basedOn w:val="a"/>
    <w:rsid w:val="002C5407"/>
    <w:pPr>
      <w:spacing w:after="160" w:line="240" w:lineRule="exact"/>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221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1D2"/>
  </w:style>
  <w:style w:type="paragraph" w:styleId="a7">
    <w:name w:val="footer"/>
    <w:basedOn w:val="a"/>
    <w:link w:val="a8"/>
    <w:uiPriority w:val="99"/>
    <w:unhideWhenUsed/>
    <w:rsid w:val="00F221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1D2"/>
  </w:style>
  <w:style w:type="paragraph" w:styleId="a9">
    <w:name w:val="Balloon Text"/>
    <w:basedOn w:val="a"/>
    <w:link w:val="aa"/>
    <w:uiPriority w:val="99"/>
    <w:semiHidden/>
    <w:unhideWhenUsed/>
    <w:rsid w:val="00B86C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6C5B"/>
    <w:rPr>
      <w:rFonts w:ascii="Tahoma" w:hAnsi="Tahoma" w:cs="Tahoma"/>
      <w:sz w:val="16"/>
      <w:szCs w:val="16"/>
    </w:rPr>
  </w:style>
  <w:style w:type="paragraph" w:customStyle="1" w:styleId="CharCharCarCarCharCharCarCarCharCharCarCarCharChar1">
    <w:name w:val="Char Char Car Car Char Char Car Car Char Char Car Car Char Char"/>
    <w:basedOn w:val="a"/>
    <w:rsid w:val="000D7AB1"/>
    <w:pPr>
      <w:spacing w:after="160" w:line="240" w:lineRule="exact"/>
    </w:pPr>
    <w:rPr>
      <w:rFonts w:ascii="Times New Roman" w:eastAsia="Times New Roman" w:hAnsi="Times New Roman" w:cs="Times New Roman"/>
      <w:sz w:val="20"/>
      <w:szCs w:val="20"/>
      <w:lang w:eastAsia="ru-RU"/>
    </w:rPr>
  </w:style>
  <w:style w:type="paragraph" w:customStyle="1" w:styleId="ConsTitle">
    <w:name w:val="ConsTitle"/>
    <w:rsid w:val="000D7AB1"/>
    <w:pPr>
      <w:widowControl w:val="0"/>
      <w:spacing w:after="0" w:line="240" w:lineRule="auto"/>
    </w:pPr>
    <w:rPr>
      <w:rFonts w:ascii="Arial" w:eastAsia="Times New Roman" w:hAnsi="Arial" w:cs="Times New Roman"/>
      <w:b/>
      <w:snapToGrid w:val="0"/>
      <w:sz w:val="16"/>
      <w:szCs w:val="20"/>
      <w:lang w:eastAsia="ru-RU"/>
    </w:rPr>
  </w:style>
  <w:style w:type="character" w:customStyle="1" w:styleId="ab">
    <w:name w:val="Цветовое выделение"/>
    <w:rsid w:val="00430996"/>
    <w:rPr>
      <w:b/>
      <w:bCs/>
      <w:color w:val="000080"/>
      <w:sz w:val="20"/>
      <w:szCs w:val="20"/>
    </w:rPr>
  </w:style>
  <w:style w:type="paragraph" w:styleId="ac">
    <w:name w:val="Title"/>
    <w:basedOn w:val="a"/>
    <w:link w:val="ad"/>
    <w:uiPriority w:val="99"/>
    <w:qFormat/>
    <w:rsid w:val="00793E82"/>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uiPriority w:val="99"/>
    <w:rsid w:val="00793E82"/>
    <w:rPr>
      <w:rFonts w:ascii="Times New Roman" w:eastAsia="Times New Roman" w:hAnsi="Times New Roman" w:cs="Times New Roman"/>
      <w:b/>
      <w:bCs/>
      <w:sz w:val="28"/>
      <w:szCs w:val="24"/>
      <w:lang w:eastAsia="ru-RU"/>
    </w:rPr>
  </w:style>
  <w:style w:type="paragraph" w:styleId="ae">
    <w:name w:val="List Paragraph"/>
    <w:basedOn w:val="a"/>
    <w:link w:val="af"/>
    <w:uiPriority w:val="34"/>
    <w:qFormat/>
    <w:rsid w:val="00793E82"/>
    <w:pPr>
      <w:ind w:left="720"/>
      <w:contextualSpacing/>
    </w:pPr>
  </w:style>
  <w:style w:type="paragraph" w:customStyle="1" w:styleId="CharCharCarCarCharCharCarCarCharCharCarCarCharChar2">
    <w:name w:val="Char Char Car Car Char Char Car Car Char Char Car Car Char Char"/>
    <w:basedOn w:val="a"/>
    <w:rsid w:val="002F359A"/>
    <w:pPr>
      <w:spacing w:after="160" w:line="240" w:lineRule="exact"/>
    </w:pPr>
    <w:rPr>
      <w:rFonts w:ascii="Times New Roman" w:eastAsia="Times New Roman" w:hAnsi="Times New Roman" w:cs="Times New Roman"/>
      <w:sz w:val="20"/>
      <w:szCs w:val="20"/>
      <w:lang w:eastAsia="ru-RU"/>
    </w:rPr>
  </w:style>
  <w:style w:type="character" w:styleId="af0">
    <w:name w:val="Hyperlink"/>
    <w:rsid w:val="002F359A"/>
    <w:rPr>
      <w:color w:val="0000FF"/>
      <w:u w:val="single"/>
    </w:rPr>
  </w:style>
  <w:style w:type="paragraph" w:styleId="af1">
    <w:name w:val="Body Text"/>
    <w:basedOn w:val="a"/>
    <w:link w:val="af2"/>
    <w:rsid w:val="00525CF6"/>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525CF6"/>
    <w:rPr>
      <w:rFonts w:ascii="Times New Roman" w:eastAsia="Times New Roman" w:hAnsi="Times New Roman" w:cs="Times New Roman"/>
      <w:sz w:val="28"/>
      <w:szCs w:val="24"/>
      <w:lang w:eastAsia="ru-RU"/>
    </w:rPr>
  </w:style>
  <w:style w:type="character" w:customStyle="1" w:styleId="af3">
    <w:name w:val="Гипертекстовая ссылка"/>
    <w:basedOn w:val="ab"/>
    <w:uiPriority w:val="99"/>
    <w:rsid w:val="002D3D3D"/>
    <w:rPr>
      <w:b/>
      <w:bCs/>
      <w:color w:val="106BBE"/>
      <w:sz w:val="20"/>
      <w:szCs w:val="20"/>
    </w:rPr>
  </w:style>
  <w:style w:type="paragraph" w:customStyle="1" w:styleId="CharCharCarCarCharCharCarCarCharCharCarCarCharChar3">
    <w:name w:val="Char Char Car Car Char Char Car Car Char Char Car Car Char Char"/>
    <w:basedOn w:val="a"/>
    <w:rsid w:val="00A2451B"/>
    <w:pPr>
      <w:spacing w:after="160" w:line="240" w:lineRule="exact"/>
    </w:pPr>
    <w:rPr>
      <w:rFonts w:ascii="Times New Roman" w:eastAsia="Times New Roman" w:hAnsi="Times New Roman" w:cs="Times New Roman"/>
      <w:sz w:val="20"/>
      <w:szCs w:val="20"/>
      <w:lang w:eastAsia="ru-RU"/>
    </w:rPr>
  </w:style>
  <w:style w:type="character" w:customStyle="1" w:styleId="af">
    <w:name w:val="Абзац списка Знак"/>
    <w:basedOn w:val="a0"/>
    <w:link w:val="ae"/>
    <w:uiPriority w:val="34"/>
    <w:rsid w:val="0052293F"/>
  </w:style>
  <w:style w:type="character" w:customStyle="1" w:styleId="10">
    <w:name w:val="Абзац списка Знак1"/>
    <w:basedOn w:val="a0"/>
    <w:uiPriority w:val="34"/>
    <w:rsid w:val="004D4BEE"/>
  </w:style>
  <w:style w:type="character" w:customStyle="1" w:styleId="match">
    <w:name w:val="match"/>
    <w:basedOn w:val="a0"/>
    <w:rsid w:val="008B7766"/>
  </w:style>
  <w:style w:type="paragraph" w:customStyle="1" w:styleId="ConsPlusNormal">
    <w:name w:val="ConsPlusNormal"/>
    <w:rsid w:val="006B73D8"/>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4">
    <w:name w:val="footnote text"/>
    <w:basedOn w:val="a"/>
    <w:link w:val="af5"/>
    <w:uiPriority w:val="99"/>
    <w:semiHidden/>
    <w:unhideWhenUsed/>
    <w:rsid w:val="00C168A3"/>
    <w:pPr>
      <w:spacing w:after="0" w:line="240" w:lineRule="auto"/>
    </w:pPr>
    <w:rPr>
      <w:sz w:val="20"/>
      <w:szCs w:val="20"/>
    </w:rPr>
  </w:style>
  <w:style w:type="character" w:customStyle="1" w:styleId="af5">
    <w:name w:val="Текст сноски Знак"/>
    <w:basedOn w:val="a0"/>
    <w:link w:val="af4"/>
    <w:uiPriority w:val="99"/>
    <w:semiHidden/>
    <w:rsid w:val="00C168A3"/>
    <w:rPr>
      <w:sz w:val="20"/>
      <w:szCs w:val="20"/>
    </w:rPr>
  </w:style>
  <w:style w:type="character" w:styleId="af6">
    <w:name w:val="footnote reference"/>
    <w:basedOn w:val="a0"/>
    <w:uiPriority w:val="99"/>
    <w:unhideWhenUsed/>
    <w:rsid w:val="00C168A3"/>
    <w:rPr>
      <w:vertAlign w:val="superscript"/>
    </w:rPr>
  </w:style>
  <w:style w:type="paragraph" w:customStyle="1" w:styleId="3">
    <w:name w:val="Стиль3"/>
    <w:basedOn w:val="a"/>
    <w:link w:val="31"/>
    <w:qFormat/>
    <w:rsid w:val="00AA6292"/>
    <w:pPr>
      <w:spacing w:after="0" w:line="240" w:lineRule="auto"/>
      <w:ind w:firstLine="709"/>
      <w:jc w:val="both"/>
    </w:pPr>
    <w:rPr>
      <w:rFonts w:ascii="Times New Roman" w:hAnsi="Times New Roman"/>
      <w:sz w:val="28"/>
      <w:szCs w:val="28"/>
    </w:rPr>
  </w:style>
  <w:style w:type="character" w:customStyle="1" w:styleId="31">
    <w:name w:val="Стиль3 Знак1"/>
    <w:basedOn w:val="a0"/>
    <w:link w:val="3"/>
    <w:rsid w:val="00AA6292"/>
    <w:rPr>
      <w:rFonts w:ascii="Times New Roman" w:hAnsi="Times New Roman"/>
      <w:sz w:val="28"/>
      <w:szCs w:val="28"/>
    </w:rPr>
  </w:style>
  <w:style w:type="paragraph" w:customStyle="1" w:styleId="formattext">
    <w:name w:val="formattext"/>
    <w:basedOn w:val="a"/>
    <w:rsid w:val="008B2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annotation reference"/>
    <w:basedOn w:val="a0"/>
    <w:uiPriority w:val="99"/>
    <w:semiHidden/>
    <w:unhideWhenUsed/>
    <w:rsid w:val="00171346"/>
    <w:rPr>
      <w:sz w:val="16"/>
      <w:szCs w:val="16"/>
    </w:rPr>
  </w:style>
  <w:style w:type="paragraph" w:styleId="af8">
    <w:name w:val="annotation text"/>
    <w:basedOn w:val="a"/>
    <w:link w:val="af9"/>
    <w:uiPriority w:val="99"/>
    <w:semiHidden/>
    <w:unhideWhenUsed/>
    <w:rsid w:val="00171346"/>
    <w:pPr>
      <w:spacing w:line="240" w:lineRule="auto"/>
    </w:pPr>
    <w:rPr>
      <w:sz w:val="20"/>
      <w:szCs w:val="20"/>
    </w:rPr>
  </w:style>
  <w:style w:type="character" w:customStyle="1" w:styleId="af9">
    <w:name w:val="Текст примечания Знак"/>
    <w:basedOn w:val="a0"/>
    <w:link w:val="af8"/>
    <w:uiPriority w:val="99"/>
    <w:semiHidden/>
    <w:rsid w:val="00171346"/>
    <w:rPr>
      <w:sz w:val="20"/>
      <w:szCs w:val="20"/>
    </w:rPr>
  </w:style>
  <w:style w:type="paragraph" w:styleId="afa">
    <w:name w:val="annotation subject"/>
    <w:basedOn w:val="af8"/>
    <w:next w:val="af8"/>
    <w:link w:val="afb"/>
    <w:uiPriority w:val="99"/>
    <w:semiHidden/>
    <w:unhideWhenUsed/>
    <w:rsid w:val="00171346"/>
    <w:rPr>
      <w:b/>
      <w:bCs/>
    </w:rPr>
  </w:style>
  <w:style w:type="character" w:customStyle="1" w:styleId="afb">
    <w:name w:val="Тема примечания Знак"/>
    <w:basedOn w:val="af9"/>
    <w:link w:val="afa"/>
    <w:uiPriority w:val="99"/>
    <w:semiHidden/>
    <w:rsid w:val="00171346"/>
    <w:rPr>
      <w:b/>
      <w:bCs/>
      <w:sz w:val="20"/>
      <w:szCs w:val="20"/>
    </w:rPr>
  </w:style>
  <w:style w:type="character" w:customStyle="1" w:styleId="20">
    <w:name w:val="Заголовок 2 Знак"/>
    <w:basedOn w:val="a0"/>
    <w:link w:val="2"/>
    <w:uiPriority w:val="9"/>
    <w:semiHidden/>
    <w:rsid w:val="002C2193"/>
    <w:rPr>
      <w:rFonts w:asciiTheme="majorHAnsi" w:eastAsiaTheme="majorEastAsia" w:hAnsiTheme="majorHAnsi" w:cstheme="majorBidi"/>
      <w:b/>
      <w:bCs/>
      <w:color w:val="4F81BD" w:themeColor="accent1"/>
      <w:sz w:val="26"/>
      <w:szCs w:val="26"/>
    </w:rPr>
  </w:style>
  <w:style w:type="paragraph" w:customStyle="1" w:styleId="11">
    <w:name w:val="Абзац списка1"/>
    <w:basedOn w:val="a"/>
    <w:rsid w:val="00BD678B"/>
    <w:pPr>
      <w:ind w:left="720"/>
    </w:pPr>
    <w:rPr>
      <w:rFonts w:ascii="Calibri" w:eastAsia="Times New Roman" w:hAnsi="Calibri" w:cs="Times New Roman"/>
      <w:szCs w:val="20"/>
    </w:rPr>
  </w:style>
  <w:style w:type="table" w:styleId="afc">
    <w:name w:val="Table Grid"/>
    <w:basedOn w:val="a1"/>
    <w:uiPriority w:val="39"/>
    <w:rsid w:val="00114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6611-A348-4FD1-B196-889F8309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12</Pages>
  <Words>4270</Words>
  <Characters>24341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kartunova</dc:creator>
  <cp:keywords/>
  <dc:description/>
  <cp:lastModifiedBy>Галина</cp:lastModifiedBy>
  <cp:revision>58</cp:revision>
  <cp:lastPrinted>2022-09-28T09:01:00Z</cp:lastPrinted>
  <dcterms:created xsi:type="dcterms:W3CDTF">2021-03-04T11:43:00Z</dcterms:created>
  <dcterms:modified xsi:type="dcterms:W3CDTF">2022-09-29T11:40:00Z</dcterms:modified>
</cp:coreProperties>
</file>