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8" w:rsidRPr="008B2F68" w:rsidRDefault="008B2F68" w:rsidP="008B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F68"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</w:p>
    <w:p w:rsidR="008B2F68" w:rsidRDefault="008B2F68" w:rsidP="008B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F68">
        <w:rPr>
          <w:rFonts w:ascii="Times New Roman" w:hAnsi="Times New Roman"/>
          <w:b/>
          <w:sz w:val="28"/>
          <w:szCs w:val="28"/>
        </w:rPr>
        <w:t>«Редакция газеты «Горячий Ключ»</w:t>
      </w:r>
    </w:p>
    <w:p w:rsidR="008B2F68" w:rsidRPr="008B2F68" w:rsidRDefault="008B2F68" w:rsidP="008B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F68" w:rsidRPr="00DB21DB" w:rsidRDefault="008B2F68" w:rsidP="008B2F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1DB">
        <w:rPr>
          <w:rFonts w:ascii="Times New Roman" w:hAnsi="Times New Roman"/>
          <w:b/>
          <w:sz w:val="24"/>
          <w:szCs w:val="24"/>
        </w:rPr>
        <w:t>ПРИКАЗ</w:t>
      </w:r>
    </w:p>
    <w:p w:rsidR="00692456" w:rsidRPr="00DB21DB" w:rsidRDefault="00692456" w:rsidP="008B2F68">
      <w:pPr>
        <w:spacing w:line="36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DB21DB">
        <w:rPr>
          <w:rFonts w:ascii="Times New Roman" w:hAnsi="Times New Roman"/>
          <w:sz w:val="24"/>
          <w:szCs w:val="24"/>
        </w:rPr>
        <w:t>«</w:t>
      </w:r>
      <w:r w:rsidR="00101BC2" w:rsidRPr="00DB21DB">
        <w:rPr>
          <w:rFonts w:ascii="Times New Roman" w:hAnsi="Times New Roman"/>
          <w:sz w:val="24"/>
          <w:szCs w:val="24"/>
        </w:rPr>
        <w:t>1</w:t>
      </w:r>
      <w:r w:rsidR="005D491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DB21DB">
        <w:rPr>
          <w:rFonts w:ascii="Times New Roman" w:hAnsi="Times New Roman"/>
          <w:sz w:val="24"/>
          <w:szCs w:val="24"/>
        </w:rPr>
        <w:t xml:space="preserve">» </w:t>
      </w:r>
      <w:r w:rsidR="00101BC2" w:rsidRPr="00DB21DB">
        <w:rPr>
          <w:rFonts w:ascii="Times New Roman" w:hAnsi="Times New Roman"/>
          <w:sz w:val="24"/>
          <w:szCs w:val="24"/>
        </w:rPr>
        <w:t>декабря</w:t>
      </w:r>
      <w:r w:rsidRPr="00DB21DB">
        <w:rPr>
          <w:rFonts w:ascii="Times New Roman" w:hAnsi="Times New Roman"/>
          <w:sz w:val="24"/>
          <w:szCs w:val="24"/>
        </w:rPr>
        <w:t xml:space="preserve"> 20</w:t>
      </w:r>
      <w:r w:rsidR="00246932" w:rsidRPr="00DB21DB">
        <w:rPr>
          <w:rFonts w:ascii="Times New Roman" w:hAnsi="Times New Roman"/>
          <w:sz w:val="24"/>
          <w:szCs w:val="24"/>
        </w:rPr>
        <w:t>2</w:t>
      </w:r>
      <w:r w:rsidR="00101BC2" w:rsidRPr="00DB21DB">
        <w:rPr>
          <w:rFonts w:ascii="Times New Roman" w:hAnsi="Times New Roman"/>
          <w:sz w:val="24"/>
          <w:szCs w:val="24"/>
        </w:rPr>
        <w:t>2</w:t>
      </w:r>
      <w:r w:rsidRPr="00DB21DB">
        <w:rPr>
          <w:rFonts w:ascii="Times New Roman" w:hAnsi="Times New Roman"/>
          <w:sz w:val="24"/>
          <w:szCs w:val="24"/>
        </w:rPr>
        <w:t xml:space="preserve"> г.</w:t>
      </w:r>
      <w:r w:rsidR="00112240" w:rsidRPr="00DB21DB">
        <w:rPr>
          <w:rFonts w:ascii="Times New Roman" w:hAnsi="Times New Roman"/>
          <w:sz w:val="24"/>
          <w:szCs w:val="24"/>
        </w:rPr>
        <w:tab/>
      </w:r>
      <w:r w:rsidR="00112240" w:rsidRPr="00DB21DB">
        <w:rPr>
          <w:rFonts w:ascii="Times New Roman" w:hAnsi="Times New Roman"/>
          <w:sz w:val="24"/>
          <w:szCs w:val="24"/>
        </w:rPr>
        <w:tab/>
      </w:r>
      <w:r w:rsidR="00DB21DB">
        <w:rPr>
          <w:rFonts w:ascii="Times New Roman" w:hAnsi="Times New Roman"/>
          <w:sz w:val="24"/>
          <w:szCs w:val="24"/>
        </w:rPr>
        <w:t xml:space="preserve">             </w:t>
      </w:r>
      <w:r w:rsidR="00112240" w:rsidRPr="00DB21DB">
        <w:rPr>
          <w:rFonts w:ascii="Times New Roman" w:hAnsi="Times New Roman"/>
          <w:sz w:val="24"/>
          <w:szCs w:val="24"/>
        </w:rPr>
        <w:t>г. Горячий Ключ</w:t>
      </w:r>
      <w:r w:rsidR="00112240" w:rsidRPr="00DB21DB">
        <w:rPr>
          <w:rFonts w:ascii="Times New Roman" w:hAnsi="Times New Roman"/>
          <w:sz w:val="24"/>
          <w:szCs w:val="24"/>
        </w:rPr>
        <w:tab/>
      </w:r>
      <w:r w:rsidR="00112240" w:rsidRPr="00DB21DB">
        <w:rPr>
          <w:rFonts w:ascii="Times New Roman" w:hAnsi="Times New Roman"/>
          <w:sz w:val="24"/>
          <w:szCs w:val="24"/>
        </w:rPr>
        <w:tab/>
      </w:r>
      <w:r w:rsidR="00112240" w:rsidRPr="00DB21DB">
        <w:rPr>
          <w:rFonts w:ascii="Times New Roman" w:hAnsi="Times New Roman"/>
          <w:sz w:val="24"/>
          <w:szCs w:val="24"/>
        </w:rPr>
        <w:tab/>
      </w:r>
      <w:r w:rsidR="00112240" w:rsidRPr="00DB21DB">
        <w:rPr>
          <w:rFonts w:ascii="Times New Roman" w:hAnsi="Times New Roman"/>
          <w:sz w:val="24"/>
          <w:szCs w:val="24"/>
        </w:rPr>
        <w:tab/>
      </w:r>
      <w:r w:rsidR="00112240" w:rsidRPr="00DB21DB">
        <w:rPr>
          <w:rFonts w:ascii="Times New Roman" w:hAnsi="Times New Roman"/>
          <w:sz w:val="24"/>
          <w:szCs w:val="24"/>
        </w:rPr>
        <w:tab/>
        <w:t>№</w:t>
      </w:r>
      <w:r w:rsidR="00246932" w:rsidRPr="00DB21DB">
        <w:rPr>
          <w:rFonts w:ascii="Times New Roman" w:hAnsi="Times New Roman"/>
          <w:sz w:val="24"/>
          <w:szCs w:val="24"/>
        </w:rPr>
        <w:t xml:space="preserve"> </w:t>
      </w:r>
      <w:r w:rsidR="00DB114D" w:rsidRPr="00DB21DB">
        <w:rPr>
          <w:rFonts w:ascii="Times New Roman" w:hAnsi="Times New Roman"/>
          <w:sz w:val="24"/>
          <w:szCs w:val="24"/>
        </w:rPr>
        <w:t xml:space="preserve">  </w:t>
      </w:r>
      <w:r w:rsidR="00101BC2" w:rsidRPr="00DB21DB">
        <w:rPr>
          <w:rFonts w:ascii="Times New Roman" w:hAnsi="Times New Roman"/>
          <w:sz w:val="24"/>
          <w:szCs w:val="24"/>
        </w:rPr>
        <w:t>_</w:t>
      </w:r>
      <w:r w:rsidR="00A17B7F">
        <w:rPr>
          <w:rFonts w:ascii="Times New Roman" w:hAnsi="Times New Roman"/>
          <w:sz w:val="24"/>
          <w:szCs w:val="24"/>
        </w:rPr>
        <w:t>59</w:t>
      </w:r>
      <w:r w:rsidR="00101BC2" w:rsidRPr="00DB21DB">
        <w:rPr>
          <w:rFonts w:ascii="Times New Roman" w:hAnsi="Times New Roman"/>
          <w:sz w:val="24"/>
          <w:szCs w:val="24"/>
        </w:rPr>
        <w:t>_</w:t>
      </w:r>
    </w:p>
    <w:p w:rsidR="00692456" w:rsidRPr="00692456" w:rsidRDefault="00692456" w:rsidP="006924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2456">
        <w:rPr>
          <w:rFonts w:ascii="Times New Roman" w:hAnsi="Times New Roman"/>
          <w:b/>
          <w:sz w:val="28"/>
          <w:szCs w:val="28"/>
        </w:rPr>
        <w:t>О внесении изменений в План закупки товаров (работ, услуг) на 20</w:t>
      </w:r>
      <w:r w:rsidR="00246932">
        <w:rPr>
          <w:rFonts w:ascii="Times New Roman" w:hAnsi="Times New Roman"/>
          <w:b/>
          <w:sz w:val="28"/>
          <w:szCs w:val="28"/>
        </w:rPr>
        <w:t>2</w:t>
      </w:r>
      <w:r w:rsidR="00101BC2">
        <w:rPr>
          <w:rFonts w:ascii="Times New Roman" w:hAnsi="Times New Roman"/>
          <w:b/>
          <w:sz w:val="28"/>
          <w:szCs w:val="28"/>
        </w:rPr>
        <w:t>2</w:t>
      </w:r>
      <w:r w:rsidRPr="00692456">
        <w:rPr>
          <w:rFonts w:ascii="Times New Roman" w:hAnsi="Times New Roman"/>
          <w:b/>
          <w:sz w:val="28"/>
          <w:szCs w:val="28"/>
        </w:rPr>
        <w:t xml:space="preserve"> г.</w:t>
      </w:r>
    </w:p>
    <w:p w:rsidR="00692456" w:rsidRPr="00001F8B" w:rsidRDefault="00692456" w:rsidP="00692456">
      <w:pPr>
        <w:pStyle w:val="1"/>
        <w:spacing w:line="276" w:lineRule="auto"/>
        <w:ind w:firstLine="495"/>
        <w:rPr>
          <w:sz w:val="24"/>
          <w:szCs w:val="24"/>
        </w:rPr>
      </w:pPr>
      <w:r w:rsidRPr="00001F8B">
        <w:rPr>
          <w:b w:val="0"/>
          <w:sz w:val="24"/>
          <w:szCs w:val="24"/>
        </w:rPr>
        <w:t xml:space="preserve">В связи с возникновением необходимости </w:t>
      </w:r>
      <w:r w:rsidRPr="00001F8B">
        <w:rPr>
          <w:b w:val="0"/>
          <w:color w:val="444444"/>
          <w:sz w:val="24"/>
          <w:szCs w:val="24"/>
        </w:rPr>
        <w:t>изменения сведений о закупках, указанных в Плане закупки</w:t>
      </w:r>
      <w:r w:rsidRPr="00001F8B">
        <w:rPr>
          <w:b w:val="0"/>
          <w:sz w:val="24"/>
          <w:szCs w:val="24"/>
        </w:rPr>
        <w:t xml:space="preserve"> товаров (работ, услуг) на 20</w:t>
      </w:r>
      <w:r w:rsidR="00246932" w:rsidRPr="00001F8B">
        <w:rPr>
          <w:b w:val="0"/>
          <w:sz w:val="24"/>
          <w:szCs w:val="24"/>
        </w:rPr>
        <w:t>2</w:t>
      </w:r>
      <w:r w:rsidR="00101BC2" w:rsidRPr="00001F8B">
        <w:rPr>
          <w:b w:val="0"/>
          <w:sz w:val="24"/>
          <w:szCs w:val="24"/>
        </w:rPr>
        <w:t>2</w:t>
      </w:r>
      <w:r w:rsidRPr="00001F8B">
        <w:rPr>
          <w:b w:val="0"/>
          <w:sz w:val="24"/>
          <w:szCs w:val="24"/>
        </w:rPr>
        <w:t xml:space="preserve"> год, утвержденном 1</w:t>
      </w:r>
      <w:r w:rsidR="00307006" w:rsidRPr="00001F8B">
        <w:rPr>
          <w:b w:val="0"/>
          <w:sz w:val="24"/>
          <w:szCs w:val="24"/>
        </w:rPr>
        <w:t>5</w:t>
      </w:r>
      <w:r w:rsidRPr="00001F8B">
        <w:rPr>
          <w:b w:val="0"/>
          <w:sz w:val="24"/>
          <w:szCs w:val="24"/>
        </w:rPr>
        <w:t>.12.20</w:t>
      </w:r>
      <w:r w:rsidR="00307006" w:rsidRPr="00001F8B">
        <w:rPr>
          <w:b w:val="0"/>
          <w:sz w:val="24"/>
          <w:szCs w:val="24"/>
        </w:rPr>
        <w:t xml:space="preserve">21 </w:t>
      </w:r>
      <w:r w:rsidRPr="00001F8B">
        <w:rPr>
          <w:b w:val="0"/>
          <w:sz w:val="24"/>
          <w:szCs w:val="24"/>
        </w:rPr>
        <w:t xml:space="preserve"> г., а также в соответствии с ч </w:t>
      </w:r>
      <w:r w:rsidRPr="00001F8B">
        <w:rPr>
          <w:b w:val="0"/>
          <w:color w:val="444444"/>
          <w:sz w:val="24"/>
          <w:szCs w:val="24"/>
          <w:shd w:val="clear" w:color="auto" w:fill="FFFFFF"/>
        </w:rPr>
        <w:t xml:space="preserve">. 2 ст. 4 </w:t>
      </w:r>
      <w:r w:rsidRPr="00001F8B">
        <w:rPr>
          <w:b w:val="0"/>
          <w:sz w:val="24"/>
          <w:szCs w:val="24"/>
        </w:rPr>
        <w:t xml:space="preserve">Федерального закона от 18 июля 2011 года №223-Ф3 "О закупках товаров, работ, услуг отдельными видами юридических лиц", </w:t>
      </w:r>
      <w:r w:rsidRPr="00001F8B">
        <w:rPr>
          <w:b w:val="0"/>
          <w:bCs w:val="0"/>
          <w:color w:val="000000"/>
          <w:sz w:val="24"/>
          <w:szCs w:val="24"/>
        </w:rPr>
        <w:t xml:space="preserve">Постановлениями Правительства РФ от 17 сентября 2012 г. N 932 "Об утверждении Правил формирования плана закупки товаров (работ, услуг) и требований к форме такого плана" и </w:t>
      </w:r>
      <w:r w:rsidRPr="00001F8B">
        <w:rPr>
          <w:b w:val="0"/>
          <w:sz w:val="24"/>
          <w:szCs w:val="24"/>
        </w:rPr>
        <w:t>от 10 сентября 2012 г. N 908 г. Москва "Об утверждении Положения о размещении на официальном сайте информации о закупке" приказываю:</w:t>
      </w:r>
    </w:p>
    <w:p w:rsidR="00692456" w:rsidRPr="00001F8B" w:rsidRDefault="00692456" w:rsidP="0069245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01F8B">
        <w:rPr>
          <w:rFonts w:ascii="Times New Roman" w:hAnsi="Times New Roman"/>
          <w:sz w:val="24"/>
          <w:szCs w:val="24"/>
        </w:rPr>
        <w:t>Утвердить План закупки товаров на 20</w:t>
      </w:r>
      <w:r w:rsidR="00376A15" w:rsidRPr="00001F8B">
        <w:rPr>
          <w:rFonts w:ascii="Times New Roman" w:hAnsi="Times New Roman"/>
          <w:sz w:val="24"/>
          <w:szCs w:val="24"/>
        </w:rPr>
        <w:t>22</w:t>
      </w:r>
      <w:r w:rsidRPr="00001F8B">
        <w:rPr>
          <w:rFonts w:ascii="Times New Roman" w:hAnsi="Times New Roman"/>
          <w:sz w:val="24"/>
          <w:szCs w:val="24"/>
        </w:rPr>
        <w:t xml:space="preserve"> год</w:t>
      </w:r>
      <w:r w:rsidR="00376A15" w:rsidRPr="00001F8B">
        <w:rPr>
          <w:rFonts w:ascii="Times New Roman" w:hAnsi="Times New Roman"/>
          <w:sz w:val="24"/>
          <w:szCs w:val="24"/>
        </w:rPr>
        <w:t>,</w:t>
      </w:r>
      <w:r w:rsidRPr="00001F8B">
        <w:rPr>
          <w:rFonts w:ascii="Times New Roman" w:hAnsi="Times New Roman"/>
          <w:sz w:val="24"/>
          <w:szCs w:val="24"/>
        </w:rPr>
        <w:t xml:space="preserve"> а также Перечень внесенных изменений  в План закупки товаров (работ, услуг) на 20</w:t>
      </w:r>
      <w:r w:rsidR="00246932" w:rsidRPr="00001F8B">
        <w:rPr>
          <w:rFonts w:ascii="Times New Roman" w:hAnsi="Times New Roman"/>
          <w:sz w:val="24"/>
          <w:szCs w:val="24"/>
        </w:rPr>
        <w:t>2</w:t>
      </w:r>
      <w:r w:rsidR="00376A15" w:rsidRPr="00001F8B">
        <w:rPr>
          <w:rFonts w:ascii="Times New Roman" w:hAnsi="Times New Roman"/>
          <w:sz w:val="24"/>
          <w:szCs w:val="24"/>
        </w:rPr>
        <w:t>2 год.</w:t>
      </w:r>
    </w:p>
    <w:p w:rsidR="00692456" w:rsidRPr="00001F8B" w:rsidRDefault="00692456" w:rsidP="0069245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1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Разместить План </w:t>
      </w:r>
      <w:r w:rsidRPr="00001F8B">
        <w:rPr>
          <w:rFonts w:ascii="Times New Roman" w:hAnsi="Times New Roman"/>
          <w:sz w:val="24"/>
          <w:szCs w:val="24"/>
        </w:rPr>
        <w:t>закупки товаров (работ, услуг)  на 20</w:t>
      </w:r>
      <w:r w:rsidR="00307006" w:rsidRPr="00001F8B">
        <w:rPr>
          <w:rFonts w:ascii="Times New Roman" w:hAnsi="Times New Roman"/>
          <w:sz w:val="24"/>
          <w:szCs w:val="24"/>
        </w:rPr>
        <w:t>22</w:t>
      </w:r>
      <w:r w:rsidRPr="00001F8B">
        <w:rPr>
          <w:rFonts w:ascii="Times New Roman" w:hAnsi="Times New Roman"/>
          <w:sz w:val="24"/>
          <w:szCs w:val="24"/>
        </w:rPr>
        <w:t xml:space="preserve"> год и Перечень внесенных изменений  в План закупки товаров (работ, услуг) на 20</w:t>
      </w:r>
      <w:r w:rsidR="00307006" w:rsidRPr="00001F8B">
        <w:rPr>
          <w:rFonts w:ascii="Times New Roman" w:hAnsi="Times New Roman"/>
          <w:sz w:val="24"/>
          <w:szCs w:val="24"/>
        </w:rPr>
        <w:t>22</w:t>
      </w:r>
      <w:r w:rsidRPr="00001F8B">
        <w:rPr>
          <w:rFonts w:ascii="Times New Roman" w:hAnsi="Times New Roman"/>
          <w:sz w:val="24"/>
          <w:szCs w:val="24"/>
        </w:rPr>
        <w:t xml:space="preserve"> год</w:t>
      </w:r>
      <w:r w:rsidRPr="00001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утвержденные настоящим приказом, на официальном сайте РФ </w:t>
      </w:r>
      <w:proofErr w:type="spellStart"/>
      <w:r w:rsidRPr="00001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Pr="00001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/zakupki.gov.ru, и на </w:t>
      </w:r>
      <w:r w:rsidRPr="00001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сайте ООО «Редакция газеты «Горячий Ключ» </w:t>
      </w:r>
      <w:hyperlink r:id="rId6" w:history="1">
        <w:r w:rsidRPr="00001F8B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01F8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01F8B">
          <w:rPr>
            <w:rStyle w:val="a5"/>
            <w:rFonts w:ascii="Times New Roman" w:hAnsi="Times New Roman"/>
            <w:sz w:val="24"/>
            <w:szCs w:val="24"/>
            <w:lang w:val="en-US"/>
          </w:rPr>
          <w:t>gkgazeta</w:t>
        </w:r>
        <w:proofErr w:type="spellEnd"/>
        <w:r w:rsidRPr="00001F8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01F8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01F8B">
        <w:rPr>
          <w:rFonts w:ascii="Times New Roman" w:hAnsi="Times New Roman"/>
          <w:sz w:val="24"/>
          <w:szCs w:val="24"/>
        </w:rPr>
        <w:t>. в течение 10 дней с момента подписания</w:t>
      </w:r>
      <w:r w:rsidR="008848F1" w:rsidRPr="00001F8B">
        <w:rPr>
          <w:rFonts w:ascii="Times New Roman" w:hAnsi="Times New Roman"/>
          <w:sz w:val="24"/>
          <w:szCs w:val="24"/>
        </w:rPr>
        <w:t xml:space="preserve">  </w:t>
      </w:r>
      <w:r w:rsidRPr="00001F8B">
        <w:rPr>
          <w:rFonts w:ascii="Times New Roman" w:hAnsi="Times New Roman"/>
          <w:sz w:val="24"/>
          <w:szCs w:val="24"/>
        </w:rPr>
        <w:t xml:space="preserve"> настоящего приказа.</w:t>
      </w:r>
    </w:p>
    <w:p w:rsidR="00692456" w:rsidRPr="00001F8B" w:rsidRDefault="00692456" w:rsidP="0069245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1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Ответственность за размещение Плана </w:t>
      </w:r>
      <w:r w:rsidRPr="00001F8B">
        <w:rPr>
          <w:rFonts w:ascii="Times New Roman" w:hAnsi="Times New Roman"/>
          <w:sz w:val="24"/>
          <w:szCs w:val="24"/>
        </w:rPr>
        <w:t>закупки товаров (работ, услуг)  на 20</w:t>
      </w:r>
      <w:r w:rsidR="00246932" w:rsidRPr="00001F8B">
        <w:rPr>
          <w:rFonts w:ascii="Times New Roman" w:hAnsi="Times New Roman"/>
          <w:sz w:val="24"/>
          <w:szCs w:val="24"/>
        </w:rPr>
        <w:t>2</w:t>
      </w:r>
      <w:r w:rsidR="00307006" w:rsidRPr="00001F8B">
        <w:rPr>
          <w:rFonts w:ascii="Times New Roman" w:hAnsi="Times New Roman"/>
          <w:sz w:val="24"/>
          <w:szCs w:val="24"/>
        </w:rPr>
        <w:t>2</w:t>
      </w:r>
      <w:r w:rsidRPr="00001F8B">
        <w:rPr>
          <w:rFonts w:ascii="Times New Roman" w:hAnsi="Times New Roman"/>
          <w:sz w:val="24"/>
          <w:szCs w:val="24"/>
        </w:rPr>
        <w:t xml:space="preserve"> год и Перечня внесенных изменений  в План закупки товаров (работ, услуг) на 20</w:t>
      </w:r>
      <w:r w:rsidR="00246932" w:rsidRPr="00001F8B">
        <w:rPr>
          <w:rFonts w:ascii="Times New Roman" w:hAnsi="Times New Roman"/>
          <w:sz w:val="24"/>
          <w:szCs w:val="24"/>
        </w:rPr>
        <w:t>2</w:t>
      </w:r>
      <w:r w:rsidR="00307006" w:rsidRPr="00001F8B">
        <w:rPr>
          <w:rFonts w:ascii="Times New Roman" w:hAnsi="Times New Roman"/>
          <w:sz w:val="24"/>
          <w:szCs w:val="24"/>
        </w:rPr>
        <w:t>2</w:t>
      </w:r>
      <w:r w:rsidRPr="00001F8B">
        <w:rPr>
          <w:rFonts w:ascii="Times New Roman" w:hAnsi="Times New Roman"/>
          <w:sz w:val="24"/>
          <w:szCs w:val="24"/>
        </w:rPr>
        <w:t xml:space="preserve"> год</w:t>
      </w:r>
      <w:r w:rsidRPr="00001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официальном сайте РФ www/zakupki.gov.ru и контроль за исполнением настоящего приказа оставляю за собой.</w:t>
      </w:r>
      <w:r w:rsidRPr="00001F8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2456" w:rsidRPr="00001F8B" w:rsidRDefault="00692456" w:rsidP="00692456">
      <w:pPr>
        <w:ind w:left="720"/>
        <w:rPr>
          <w:rFonts w:ascii="Times New Roman" w:hAnsi="Times New Roman"/>
          <w:sz w:val="24"/>
          <w:szCs w:val="24"/>
        </w:rPr>
      </w:pPr>
      <w:r w:rsidRPr="00001F8B">
        <w:rPr>
          <w:rFonts w:ascii="Times New Roman" w:hAnsi="Times New Roman"/>
          <w:sz w:val="24"/>
          <w:szCs w:val="24"/>
        </w:rPr>
        <w:t xml:space="preserve">Приказ вступает в силу со дня его подписания. </w:t>
      </w:r>
    </w:p>
    <w:p w:rsidR="00692456" w:rsidRPr="00001F8B" w:rsidRDefault="00001F8B" w:rsidP="0069245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01F8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09B2D8" wp14:editId="401F07EC">
            <wp:simplePos x="0" y="0"/>
            <wp:positionH relativeFrom="column">
              <wp:posOffset>3271520</wp:posOffset>
            </wp:positionH>
            <wp:positionV relativeFrom="paragraph">
              <wp:posOffset>273050</wp:posOffset>
            </wp:positionV>
            <wp:extent cx="1536065" cy="1597025"/>
            <wp:effectExtent l="0" t="0" r="6985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 ЮВ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692456" w:rsidRPr="00001F8B" w:rsidRDefault="00692456" w:rsidP="00692456">
      <w:pPr>
        <w:ind w:firstLine="708"/>
        <w:rPr>
          <w:rFonts w:ascii="Times New Roman" w:hAnsi="Times New Roman"/>
          <w:sz w:val="24"/>
          <w:szCs w:val="24"/>
        </w:rPr>
      </w:pPr>
      <w:r w:rsidRPr="00001F8B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692456" w:rsidRPr="00001F8B" w:rsidRDefault="00692456" w:rsidP="00692456">
      <w:pPr>
        <w:ind w:firstLine="708"/>
        <w:rPr>
          <w:rFonts w:ascii="Times New Roman" w:hAnsi="Times New Roman"/>
          <w:sz w:val="24"/>
          <w:szCs w:val="24"/>
        </w:rPr>
      </w:pPr>
      <w:r w:rsidRPr="00001F8B">
        <w:rPr>
          <w:rFonts w:ascii="Times New Roman" w:hAnsi="Times New Roman"/>
          <w:sz w:val="24"/>
          <w:szCs w:val="24"/>
        </w:rPr>
        <w:t xml:space="preserve">ООО «Редакция газеты «Горячий Ключ»   </w:t>
      </w:r>
      <w:r w:rsidR="009846B9" w:rsidRPr="00001F8B">
        <w:rPr>
          <w:rFonts w:ascii="Times New Roman" w:hAnsi="Times New Roman"/>
          <w:sz w:val="24"/>
          <w:szCs w:val="24"/>
        </w:rPr>
        <w:t xml:space="preserve"> </w:t>
      </w:r>
      <w:r w:rsidR="00001F8B" w:rsidRPr="00001F8B">
        <w:rPr>
          <w:rFonts w:ascii="Times New Roman" w:hAnsi="Times New Roman"/>
          <w:sz w:val="24"/>
          <w:szCs w:val="24"/>
        </w:rPr>
        <w:t xml:space="preserve">             </w:t>
      </w:r>
      <w:r w:rsidRPr="00001F8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307006" w:rsidRPr="00001F8B">
        <w:rPr>
          <w:rFonts w:ascii="Times New Roman" w:hAnsi="Times New Roman"/>
          <w:sz w:val="24"/>
          <w:szCs w:val="24"/>
        </w:rPr>
        <w:t>Веременко</w:t>
      </w:r>
      <w:proofErr w:type="spellEnd"/>
      <w:r w:rsidR="00307006" w:rsidRPr="00001F8B">
        <w:rPr>
          <w:rFonts w:ascii="Times New Roman" w:hAnsi="Times New Roman"/>
          <w:sz w:val="24"/>
          <w:szCs w:val="24"/>
        </w:rPr>
        <w:t xml:space="preserve"> Ю.В.</w:t>
      </w:r>
      <w:r w:rsidRPr="00001F8B">
        <w:rPr>
          <w:rFonts w:ascii="Times New Roman" w:hAnsi="Times New Roman"/>
          <w:sz w:val="24"/>
          <w:szCs w:val="24"/>
        </w:rPr>
        <w:t xml:space="preserve">/ </w:t>
      </w:r>
    </w:p>
    <w:p w:rsidR="000016F6" w:rsidRPr="00001F8B" w:rsidRDefault="000016F6">
      <w:pPr>
        <w:rPr>
          <w:sz w:val="24"/>
          <w:szCs w:val="24"/>
        </w:rPr>
      </w:pPr>
    </w:p>
    <w:sectPr w:rsidR="000016F6" w:rsidRPr="00001F8B" w:rsidSect="0069245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708E"/>
    <w:multiLevelType w:val="hybridMultilevel"/>
    <w:tmpl w:val="B1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56"/>
    <w:rsid w:val="000016F6"/>
    <w:rsid w:val="00001F8B"/>
    <w:rsid w:val="000825CB"/>
    <w:rsid w:val="00101BC2"/>
    <w:rsid w:val="00112240"/>
    <w:rsid w:val="00246932"/>
    <w:rsid w:val="00307006"/>
    <w:rsid w:val="0032198F"/>
    <w:rsid w:val="00376A15"/>
    <w:rsid w:val="00500C93"/>
    <w:rsid w:val="005D4914"/>
    <w:rsid w:val="00692456"/>
    <w:rsid w:val="007F5D03"/>
    <w:rsid w:val="008848F1"/>
    <w:rsid w:val="008B2F68"/>
    <w:rsid w:val="009846B9"/>
    <w:rsid w:val="00A0684A"/>
    <w:rsid w:val="00A17B7F"/>
    <w:rsid w:val="00C04811"/>
    <w:rsid w:val="00DB114D"/>
    <w:rsid w:val="00DB21DB"/>
    <w:rsid w:val="00F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5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unhideWhenUsed/>
    <w:rsid w:val="006924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2456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692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2456"/>
  </w:style>
  <w:style w:type="paragraph" w:styleId="a6">
    <w:name w:val="Balloon Text"/>
    <w:basedOn w:val="a"/>
    <w:link w:val="a7"/>
    <w:uiPriority w:val="99"/>
    <w:semiHidden/>
    <w:unhideWhenUsed/>
    <w:rsid w:val="00F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5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unhideWhenUsed/>
    <w:rsid w:val="006924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2456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692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2456"/>
  </w:style>
  <w:style w:type="paragraph" w:styleId="a6">
    <w:name w:val="Balloon Text"/>
    <w:basedOn w:val="a"/>
    <w:link w:val="a7"/>
    <w:uiPriority w:val="99"/>
    <w:semiHidden/>
    <w:unhideWhenUsed/>
    <w:rsid w:val="00F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gaze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7</cp:revision>
  <cp:lastPrinted>2020-10-28T10:26:00Z</cp:lastPrinted>
  <dcterms:created xsi:type="dcterms:W3CDTF">2022-12-12T13:14:00Z</dcterms:created>
  <dcterms:modified xsi:type="dcterms:W3CDTF">2022-12-14T13:00:00Z</dcterms:modified>
</cp:coreProperties>
</file>